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786DB1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9A6014">
        <w:rPr>
          <w:rFonts w:ascii="Verdana" w:hAnsi="Verdana"/>
          <w:i/>
          <w:sz w:val="20"/>
          <w:lang w:val="en-GB"/>
        </w:rPr>
        <w:t>Thursday 26</w:t>
      </w:r>
      <w:r w:rsidR="00E74BEE" w:rsidRPr="00E74BEE">
        <w:rPr>
          <w:rFonts w:ascii="Verdana" w:hAnsi="Verdana"/>
          <w:i/>
          <w:sz w:val="20"/>
          <w:vertAlign w:val="superscript"/>
          <w:lang w:val="en-GB"/>
        </w:rPr>
        <w:t>th</w:t>
      </w:r>
      <w:r w:rsidR="00F31B35">
        <w:rPr>
          <w:rFonts w:ascii="Verdana" w:hAnsi="Verdana"/>
          <w:i/>
          <w:sz w:val="20"/>
          <w:lang w:val="en-GB"/>
        </w:rPr>
        <w:t xml:space="preserve"> November</w:t>
      </w:r>
      <w:r w:rsidR="00BA609D">
        <w:rPr>
          <w:rFonts w:ascii="Verdana" w:hAnsi="Verdana"/>
          <w:i/>
          <w:sz w:val="20"/>
          <w:lang w:val="en-GB"/>
        </w:rPr>
        <w:t xml:space="preserve"> 2009 – 1</w:t>
      </w:r>
      <w:r w:rsidR="00E74BEE">
        <w:rPr>
          <w:rFonts w:ascii="Verdana" w:hAnsi="Verdana"/>
          <w:i/>
          <w:sz w:val="20"/>
          <w:lang w:val="en-GB"/>
        </w:rPr>
        <w:t>1</w:t>
      </w:r>
      <w:r w:rsidR="00BA609D">
        <w:rPr>
          <w:rFonts w:ascii="Verdana" w:hAnsi="Verdana"/>
          <w:i/>
          <w:sz w:val="20"/>
          <w:lang w:val="en-GB"/>
        </w:rPr>
        <w:t>:</w:t>
      </w:r>
      <w:r w:rsidR="009A6014">
        <w:rPr>
          <w:rFonts w:ascii="Verdana" w:hAnsi="Verdana"/>
          <w:i/>
          <w:sz w:val="20"/>
          <w:lang w:val="en-GB"/>
        </w:rPr>
        <w:t>0</w:t>
      </w:r>
      <w:r w:rsidR="00BA609D">
        <w:rPr>
          <w:rFonts w:ascii="Verdana" w:hAnsi="Verdana"/>
          <w:i/>
          <w:sz w:val="20"/>
          <w:lang w:val="en-GB"/>
        </w:rPr>
        <w:t xml:space="preserve">0 </w:t>
      </w:r>
      <w:r w:rsidR="00D13D92">
        <w:rPr>
          <w:rFonts w:ascii="Verdana" w:hAnsi="Verdana"/>
          <w:i/>
          <w:sz w:val="20"/>
          <w:lang w:val="en-GB"/>
        </w:rPr>
        <w:t>GMT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507BB9" w:rsidRDefault="00427B91" w:rsidP="00424C22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507BB9">
        <w:rPr>
          <w:rFonts w:ascii="Verdana" w:hAnsi="Verdana"/>
          <w:sz w:val="20"/>
          <w:lang w:val="en-GB"/>
        </w:rPr>
        <w:t>David Coles</w:t>
      </w:r>
    </w:p>
    <w:p w:rsidR="00507BB9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9A6014" w:rsidRDefault="009A6014" w:rsidP="009A6014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Gary </w:t>
      </w:r>
      <w:r>
        <w:rPr>
          <w:rFonts w:ascii="Verdana" w:hAnsi="Verdana"/>
          <w:sz w:val="20"/>
          <w:lang w:val="en-GB"/>
        </w:rPr>
        <w:t>Battersby</w:t>
      </w:r>
    </w:p>
    <w:p w:rsidR="009A6014" w:rsidRDefault="009A6014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BA609D" w:rsidRDefault="00BA609D" w:rsidP="008F5843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="00507BB9" w:rsidRPr="00BA609D">
        <w:rPr>
          <w:rFonts w:ascii="Verdana" w:hAnsi="Verdana"/>
          <w:sz w:val="20"/>
          <w:lang w:val="en-GB"/>
        </w:rPr>
        <w:t>Ashok Kumar</w:t>
      </w:r>
      <w:r w:rsidR="00507BB9">
        <w:rPr>
          <w:rFonts w:ascii="Verdana" w:hAnsi="Verdana"/>
          <w:sz w:val="20"/>
          <w:lang w:val="en-GB"/>
        </w:rPr>
        <w:t xml:space="preserve"> Reddy</w:t>
      </w:r>
      <w:r w:rsidR="008F5843">
        <w:rPr>
          <w:rFonts w:ascii="Verdana" w:hAnsi="Verdana"/>
          <w:sz w:val="20"/>
          <w:lang w:val="en-GB"/>
        </w:rPr>
        <w:t xml:space="preserve"> (Annual Leave)</w:t>
      </w:r>
    </w:p>
    <w:p w:rsidR="009A6014" w:rsidRDefault="009A6014" w:rsidP="009A6014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Krishnam Raju Vathsavai (Annual Leave)</w:t>
      </w:r>
    </w:p>
    <w:p w:rsidR="00E300C5" w:rsidRDefault="00E300C5" w:rsidP="00E300C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 (</w:t>
      </w:r>
      <w:r w:rsidR="009A6014">
        <w:rPr>
          <w:rFonts w:ascii="Verdana" w:hAnsi="Verdana"/>
          <w:sz w:val="20"/>
          <w:lang w:val="en-GB"/>
        </w:rPr>
        <w:t>Sick</w:t>
      </w:r>
      <w:r>
        <w:rPr>
          <w:rFonts w:ascii="Verdana" w:hAnsi="Verdana"/>
          <w:sz w:val="20"/>
          <w:lang w:val="en-GB"/>
        </w:rPr>
        <w:t>)</w:t>
      </w:r>
    </w:p>
    <w:p w:rsidR="00507BB9" w:rsidRPr="00BA609D" w:rsidRDefault="00507BB9" w:rsidP="00507BB9">
      <w:pPr>
        <w:ind w:left="1440" w:firstLine="720"/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 xml:space="preserve">Thursday </w:t>
      </w:r>
      <w:r w:rsidR="009A6014">
        <w:rPr>
          <w:rFonts w:ascii="Verdana" w:hAnsi="Verdana"/>
          <w:sz w:val="20"/>
          <w:lang w:val="en-GB"/>
        </w:rPr>
        <w:t>3</w:t>
      </w:r>
      <w:r w:rsidR="009A6014" w:rsidRPr="009A6014">
        <w:rPr>
          <w:rFonts w:ascii="Verdana" w:hAnsi="Verdana"/>
          <w:sz w:val="20"/>
          <w:vertAlign w:val="superscript"/>
          <w:lang w:val="en-GB"/>
        </w:rPr>
        <w:t>rd</w:t>
      </w:r>
      <w:r w:rsidR="009A6014">
        <w:rPr>
          <w:rFonts w:ascii="Verdana" w:hAnsi="Verdana"/>
          <w:sz w:val="20"/>
          <w:lang w:val="en-GB"/>
        </w:rPr>
        <w:t xml:space="preserve"> December</w:t>
      </w:r>
      <w:r w:rsidR="00BA609D">
        <w:rPr>
          <w:rFonts w:ascii="Verdana" w:hAnsi="Verdana"/>
          <w:sz w:val="20"/>
          <w:lang w:val="en-GB"/>
        </w:rPr>
        <w:t xml:space="preserve">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</w:t>
      </w:r>
      <w:r w:rsidR="00F31B35">
        <w:rPr>
          <w:rFonts w:ascii="Verdana" w:hAnsi="Verdana"/>
          <w:sz w:val="20"/>
          <w:lang w:val="en-GB"/>
        </w:rPr>
        <w:t>1</w:t>
      </w:r>
      <w:r w:rsidR="00BA609D">
        <w:rPr>
          <w:rFonts w:ascii="Verdana" w:hAnsi="Verdana"/>
          <w:sz w:val="20"/>
          <w:lang w:val="en-GB"/>
        </w:rPr>
        <w:t xml:space="preserve">:00 </w:t>
      </w:r>
      <w:r w:rsidR="00507BB9">
        <w:rPr>
          <w:rFonts w:ascii="Verdana" w:hAnsi="Verdana"/>
          <w:sz w:val="20"/>
          <w:lang w:val="en-GB"/>
        </w:rPr>
        <w:t>GMT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2E2E4A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2E2E4A">
        <w:rPr>
          <w:rFonts w:ascii="Verdana" w:hAnsi="Verdana"/>
          <w:sz w:val="20"/>
          <w:lang w:val="en-GB"/>
        </w:rPr>
        <w:t>Make sure PLANVIEW is completed before midday Monday for the previous week</w:t>
      </w:r>
    </w:p>
    <w:p w:rsidR="00D13D92" w:rsidRDefault="00D13D92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PLEASE keep a record of all Apertures processed, VTs closed, RFC’s raised / completed.  These statistics are required for the weekly SMART report.</w:t>
      </w:r>
    </w:p>
    <w:p w:rsidR="008141A5" w:rsidRDefault="008141A5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 xml:space="preserve">Andy Johnstone is has been appointed SAN BAU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 xml:space="preserve"> representative.  Please direct any </w:t>
      </w:r>
      <w:proofErr w:type="spellStart"/>
      <w:r>
        <w:rPr>
          <w:rFonts w:ascii="Verdana" w:hAnsi="Verdana"/>
          <w:sz w:val="20"/>
          <w:lang w:val="en-GB"/>
        </w:rPr>
        <w:t>VoE</w:t>
      </w:r>
      <w:proofErr w:type="spellEnd"/>
      <w:r>
        <w:rPr>
          <w:rFonts w:ascii="Verdana" w:hAnsi="Verdana"/>
          <w:sz w:val="20"/>
          <w:lang w:val="en-GB"/>
        </w:rPr>
        <w:t>-related queries to Andy</w:t>
      </w:r>
    </w:p>
    <w:p w:rsidR="00427B91" w:rsidRDefault="00427B91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E300C5" w:rsidRDefault="00E300C5" w:rsidP="00E300C5">
      <w:pPr>
        <w:ind w:left="720" w:hanging="720"/>
        <w:rPr>
          <w:rFonts w:ascii="Verdana" w:hAnsi="Verdana"/>
          <w:sz w:val="20"/>
          <w:lang w:val="en-GB"/>
        </w:rPr>
      </w:pPr>
    </w:p>
    <w:p w:rsidR="00A11E5B" w:rsidRDefault="00427B91" w:rsidP="00424C22">
      <w:pPr>
        <w:pStyle w:val="Heading1"/>
        <w:rPr>
          <w:sz w:val="20"/>
          <w:szCs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Audit scheduled start 1</w:t>
      </w:r>
      <w:r w:rsidR="007F370B">
        <w:rPr>
          <w:rFonts w:ascii="Verdana" w:hAnsi="Verdana"/>
          <w:sz w:val="20"/>
          <w:lang w:val="en-GB"/>
        </w:rPr>
        <w:t>8</w:t>
      </w:r>
      <w:r w:rsidRPr="00F31B35">
        <w:rPr>
          <w:rFonts w:ascii="Verdana" w:hAnsi="Verdana"/>
          <w:sz w:val="20"/>
          <w:vertAlign w:val="superscript"/>
          <w:lang w:val="en-GB"/>
        </w:rPr>
        <w:t>th</w:t>
      </w:r>
      <w:r>
        <w:rPr>
          <w:rFonts w:ascii="Verdana" w:hAnsi="Verdana"/>
          <w:sz w:val="20"/>
          <w:lang w:val="en-GB"/>
        </w:rPr>
        <w:t xml:space="preserve"> January 2010.  </w:t>
      </w:r>
      <w:r w:rsidR="009176F8">
        <w:rPr>
          <w:rFonts w:ascii="Verdana" w:hAnsi="Verdana"/>
          <w:sz w:val="20"/>
          <w:lang w:val="en-GB"/>
        </w:rPr>
        <w:t>M</w:t>
      </w:r>
      <w:r>
        <w:rPr>
          <w:rFonts w:ascii="Verdana" w:hAnsi="Verdana"/>
          <w:sz w:val="20"/>
          <w:lang w:val="en-GB"/>
        </w:rPr>
        <w:t>ain focus Warsaw &amp; EGG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Roll-out of a </w:t>
      </w:r>
      <w:proofErr w:type="spellStart"/>
      <w:r>
        <w:rPr>
          <w:rFonts w:ascii="Verdana" w:hAnsi="Verdana"/>
          <w:sz w:val="20"/>
          <w:lang w:val="en-GB"/>
        </w:rPr>
        <w:t>ClarIIon</w:t>
      </w:r>
      <w:proofErr w:type="spellEnd"/>
      <w:r w:rsidR="007F370B">
        <w:rPr>
          <w:rFonts w:ascii="Verdana" w:hAnsi="Verdana"/>
          <w:sz w:val="20"/>
          <w:lang w:val="en-GB"/>
        </w:rPr>
        <w:t xml:space="preserve"> &amp; </w:t>
      </w:r>
      <w:proofErr w:type="spellStart"/>
      <w:r w:rsidR="007F370B">
        <w:rPr>
          <w:rFonts w:ascii="Verdana" w:hAnsi="Verdana"/>
          <w:sz w:val="20"/>
          <w:lang w:val="en-GB"/>
        </w:rPr>
        <w:t>Centera</w:t>
      </w:r>
      <w:proofErr w:type="spellEnd"/>
      <w:r>
        <w:rPr>
          <w:rFonts w:ascii="Verdana" w:hAnsi="Verdana"/>
          <w:sz w:val="20"/>
          <w:lang w:val="en-GB"/>
        </w:rPr>
        <w:t xml:space="preserve"> in Moscow – watch this space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GB Thanked </w:t>
      </w:r>
      <w:r w:rsidR="00424C22">
        <w:rPr>
          <w:rFonts w:ascii="Verdana" w:hAnsi="Verdana"/>
          <w:sz w:val="20"/>
          <w:lang w:val="en-GB"/>
        </w:rPr>
        <w:t>everyone for their “Daily Update” E-Mails</w:t>
      </w:r>
      <w:r>
        <w:rPr>
          <w:rFonts w:ascii="Verdana" w:hAnsi="Verdana"/>
          <w:sz w:val="20"/>
          <w:lang w:val="en-GB"/>
        </w:rPr>
        <w:t xml:space="preserve"> – Keep </w:t>
      </w:r>
      <w:proofErr w:type="spellStart"/>
      <w:r>
        <w:rPr>
          <w:rFonts w:ascii="Verdana" w:hAnsi="Verdana"/>
          <w:sz w:val="20"/>
          <w:lang w:val="en-GB"/>
        </w:rPr>
        <w:t>uo</w:t>
      </w:r>
      <w:proofErr w:type="spellEnd"/>
      <w:r>
        <w:rPr>
          <w:rFonts w:ascii="Verdana" w:hAnsi="Verdana"/>
          <w:sz w:val="20"/>
          <w:lang w:val="en-GB"/>
        </w:rPr>
        <w:t xml:space="preserve"> the good work!!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7F370B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HDS &amp; EMC have been given the go-ahead to supply the “Urgent” tranche of storage before the change freeze kicks in – should take the pressure off everyone before </w:t>
      </w:r>
      <w:proofErr w:type="spellStart"/>
      <w:r>
        <w:rPr>
          <w:rFonts w:ascii="Verdana" w:hAnsi="Verdana"/>
          <w:sz w:val="20"/>
          <w:lang w:val="en-GB"/>
        </w:rPr>
        <w:t>xmas</w:t>
      </w:r>
      <w:proofErr w:type="spellEnd"/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9176F8" w:rsidRPr="000B2441" w:rsidRDefault="009176F8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Andy sent out an E-Mail detailing how to search for closed Aperture tickets.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BE08BF" w:rsidP="00BE08B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 </w:t>
      </w:r>
      <w:r w:rsidR="00216C16">
        <w:rPr>
          <w:rFonts w:ascii="Verdana" w:hAnsi="Verdana"/>
          <w:sz w:val="20"/>
          <w:lang w:val="en-GB"/>
        </w:rPr>
        <w:t xml:space="preserve">– </w:t>
      </w:r>
      <w:r w:rsidR="007F370B">
        <w:rPr>
          <w:rFonts w:ascii="Verdana" w:hAnsi="Verdana"/>
          <w:sz w:val="20"/>
          <w:lang w:val="en-GB"/>
        </w:rPr>
        <w:t>36</w:t>
      </w:r>
      <w:r>
        <w:rPr>
          <w:rFonts w:ascii="Verdana" w:hAnsi="Verdana"/>
          <w:sz w:val="20"/>
          <w:lang w:val="en-GB"/>
        </w:rPr>
        <w:t xml:space="preserve"> in queue</w:t>
      </w:r>
      <w:r w:rsidR="00216C16">
        <w:rPr>
          <w:rFonts w:ascii="Verdana" w:hAnsi="Verdana"/>
          <w:sz w:val="20"/>
          <w:lang w:val="en-GB"/>
        </w:rPr>
        <w:t xml:space="preserve"> – </w:t>
      </w:r>
      <w:r w:rsidR="008141A5">
        <w:rPr>
          <w:rFonts w:ascii="Verdana" w:hAnsi="Verdana"/>
          <w:sz w:val="20"/>
          <w:lang w:val="en-GB"/>
        </w:rPr>
        <w:t>40</w:t>
      </w:r>
      <w:r>
        <w:rPr>
          <w:rFonts w:ascii="Verdana" w:hAnsi="Verdana"/>
          <w:sz w:val="20"/>
          <w:lang w:val="en-GB"/>
        </w:rPr>
        <w:t xml:space="preserve"> reviewed/auctioned and closed this week</w:t>
      </w:r>
      <w:r w:rsidR="00216C16">
        <w:rPr>
          <w:rFonts w:ascii="Verdana" w:hAnsi="Verdana"/>
          <w:sz w:val="20"/>
          <w:lang w:val="en-GB"/>
        </w:rPr>
        <w:t xml:space="preserve">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Various </w:t>
      </w:r>
      <w:r w:rsidR="00216C16">
        <w:rPr>
          <w:rFonts w:ascii="Verdana" w:hAnsi="Verdana"/>
          <w:sz w:val="20"/>
          <w:lang w:val="en-GB"/>
        </w:rPr>
        <w:t>COB tests</w:t>
      </w:r>
    </w:p>
    <w:p w:rsidR="00BE08BF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>Scheduled “Forsythe” disk reclaims</w:t>
      </w:r>
    </w:p>
    <w:p w:rsidR="00507BB9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 xml:space="preserve">All other RFC’s for W/E </w:t>
      </w:r>
      <w:r w:rsidR="007F370B">
        <w:rPr>
          <w:rFonts w:ascii="Verdana" w:hAnsi="Verdana"/>
          <w:sz w:val="20"/>
          <w:lang w:val="en-GB"/>
        </w:rPr>
        <w:t>29th</w:t>
      </w:r>
      <w:r w:rsidRPr="00BE08BF">
        <w:rPr>
          <w:rFonts w:ascii="Verdana" w:hAnsi="Verdana"/>
          <w:sz w:val="20"/>
          <w:lang w:val="en-GB"/>
        </w:rPr>
        <w:t xml:space="preserve"> November are FYI </w:t>
      </w:r>
      <w:r w:rsidR="00DA5BAC" w:rsidRPr="00BE08BF">
        <w:rPr>
          <w:rFonts w:ascii="Verdana" w:hAnsi="Verdana"/>
          <w:sz w:val="20"/>
          <w:lang w:val="en-GB"/>
        </w:rPr>
        <w:t>only for SAN team</w:t>
      </w:r>
    </w:p>
    <w:p w:rsidR="007F727B" w:rsidRPr="00BE08BF" w:rsidRDefault="007F727B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SRDF/Star Allocation scheduled for 5/6 December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meeting, </w:t>
      </w:r>
      <w:r w:rsidR="009176F8">
        <w:rPr>
          <w:rFonts w:ascii="Verdana" w:hAnsi="Verdana"/>
          <w:sz w:val="20"/>
          <w:lang w:val="en-GB"/>
        </w:rPr>
        <w:t>62</w:t>
      </w:r>
      <w:r>
        <w:rPr>
          <w:rFonts w:ascii="Verdana" w:hAnsi="Verdana"/>
          <w:sz w:val="20"/>
          <w:lang w:val="en-GB"/>
        </w:rPr>
        <w:t xml:space="preserve"> in queue.  </w:t>
      </w:r>
      <w:r w:rsidR="00DA5BAC">
        <w:rPr>
          <w:rFonts w:ascii="Verdana" w:hAnsi="Verdana"/>
          <w:sz w:val="20"/>
          <w:lang w:val="en-GB"/>
        </w:rPr>
        <w:t xml:space="preserve">Processed / work-flowed </w:t>
      </w:r>
      <w:r w:rsidR="009176F8">
        <w:rPr>
          <w:rFonts w:ascii="Verdana" w:hAnsi="Verdana"/>
          <w:sz w:val="20"/>
          <w:lang w:val="en-GB"/>
        </w:rPr>
        <w:t>60</w:t>
      </w:r>
      <w:r>
        <w:rPr>
          <w:rFonts w:ascii="Verdana" w:hAnsi="Verdana"/>
          <w:sz w:val="20"/>
          <w:lang w:val="en-GB"/>
        </w:rPr>
        <w:t xml:space="preserve">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216C16" w:rsidRPr="008141A5" w:rsidRDefault="00216C16" w:rsidP="00E0124A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8141A5">
        <w:rPr>
          <w:rFonts w:ascii="Verdana" w:hAnsi="Verdana"/>
          <w:sz w:val="20"/>
          <w:lang w:val="en-GB"/>
        </w:rPr>
        <w:t xml:space="preserve">RDC ECC Instance </w:t>
      </w:r>
      <w:r w:rsidR="007F370B">
        <w:rPr>
          <w:rFonts w:ascii="Verdana" w:hAnsi="Verdana"/>
          <w:sz w:val="20"/>
          <w:lang w:val="en-GB"/>
        </w:rPr>
        <w:t>will be patched to fix the “non-discovery” of certain SYMMs</w:t>
      </w:r>
    </w:p>
    <w:p w:rsidR="008141A5" w:rsidRDefault="008141A5" w:rsidP="008141A5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8C4F62">
        <w:rPr>
          <w:rFonts w:ascii="Verdana" w:hAnsi="Verdana"/>
          <w:sz w:val="20"/>
          <w:lang w:val="en-GB"/>
        </w:rPr>
        <w:t xml:space="preserve">AIX data loss experienced when upgrading </w:t>
      </w:r>
      <w:proofErr w:type="spellStart"/>
      <w:r w:rsidRPr="008C4F62">
        <w:rPr>
          <w:rFonts w:ascii="Verdana" w:hAnsi="Verdana"/>
          <w:sz w:val="20"/>
          <w:lang w:val="en-GB"/>
        </w:rPr>
        <w:t>Powerpath</w:t>
      </w:r>
      <w:proofErr w:type="spellEnd"/>
      <w:r w:rsidRPr="008C4F62">
        <w:rPr>
          <w:rFonts w:ascii="Verdana" w:hAnsi="Verdana"/>
          <w:sz w:val="20"/>
          <w:lang w:val="en-GB"/>
        </w:rPr>
        <w:t xml:space="preserve">.  </w:t>
      </w:r>
      <w:r w:rsidR="008C4F62">
        <w:rPr>
          <w:rFonts w:ascii="Verdana" w:hAnsi="Verdana"/>
          <w:sz w:val="20"/>
          <w:lang w:val="en-GB"/>
        </w:rPr>
        <w:t>O/S – Software conflict</w:t>
      </w:r>
    </w:p>
    <w:p w:rsidR="009176F8" w:rsidRDefault="009176F8" w:rsidP="009176F8">
      <w:pPr>
        <w:ind w:left="720"/>
        <w:rPr>
          <w:rFonts w:ascii="Verdana" w:hAnsi="Verdana"/>
          <w:sz w:val="20"/>
          <w:lang w:val="en-GB"/>
        </w:rPr>
      </w:pPr>
    </w:p>
    <w:p w:rsidR="008C4F62" w:rsidRDefault="008C4F62" w:rsidP="008C4F62">
      <w:pPr>
        <w:rPr>
          <w:rFonts w:ascii="Verdana" w:hAnsi="Verdana"/>
          <w:sz w:val="20"/>
          <w:lang w:val="en-GB"/>
        </w:rPr>
      </w:pPr>
    </w:p>
    <w:p w:rsidR="008C4F62" w:rsidRPr="008C4F62" w:rsidRDefault="008C4F62" w:rsidP="008C4F62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sectPr w:rsidR="00BA609D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6E12C3"/>
    <w:multiLevelType w:val="hybridMultilevel"/>
    <w:tmpl w:val="6E32EC98"/>
    <w:lvl w:ilvl="0" w:tplc="8A0A3C0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108A5"/>
    <w:rsid w:val="000B2441"/>
    <w:rsid w:val="001920D0"/>
    <w:rsid w:val="00216C16"/>
    <w:rsid w:val="002C72F2"/>
    <w:rsid w:val="002E2E4A"/>
    <w:rsid w:val="0034439F"/>
    <w:rsid w:val="00424C22"/>
    <w:rsid w:val="00427B91"/>
    <w:rsid w:val="0043250F"/>
    <w:rsid w:val="00507BB9"/>
    <w:rsid w:val="005D1173"/>
    <w:rsid w:val="005E077A"/>
    <w:rsid w:val="006B203F"/>
    <w:rsid w:val="00786DB1"/>
    <w:rsid w:val="007F370B"/>
    <w:rsid w:val="007F727B"/>
    <w:rsid w:val="008141A5"/>
    <w:rsid w:val="008C4F62"/>
    <w:rsid w:val="008F5843"/>
    <w:rsid w:val="009176F8"/>
    <w:rsid w:val="009555B9"/>
    <w:rsid w:val="009A6014"/>
    <w:rsid w:val="00A11E5B"/>
    <w:rsid w:val="00A4240A"/>
    <w:rsid w:val="00BA609D"/>
    <w:rsid w:val="00BE08BF"/>
    <w:rsid w:val="00C76FEB"/>
    <w:rsid w:val="00D13D92"/>
    <w:rsid w:val="00DA5BAC"/>
    <w:rsid w:val="00E0124A"/>
    <w:rsid w:val="00E300C5"/>
    <w:rsid w:val="00E74BEE"/>
    <w:rsid w:val="00ED1146"/>
    <w:rsid w:val="00F3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B0534-DFA7-425B-A021-438ED78A2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A494F6-DE14-4B32-8033-6D71E2EC7E3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128</TotalTime>
  <Pages>1</Pages>
  <Words>299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3</cp:revision>
  <cp:lastPrinted>2009-11-12T10:47:00Z</cp:lastPrinted>
  <dcterms:created xsi:type="dcterms:W3CDTF">2009-11-26T15:33:00Z</dcterms:created>
  <dcterms:modified xsi:type="dcterms:W3CDTF">2009-12-03T11:02:00Z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