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0FD" w:rsidRPr="004E480C" w:rsidRDefault="000A30FD" w:rsidP="000A30FD">
      <w:pPr>
        <w:spacing w:before="81" w:after="0" w:line="240" w:lineRule="auto"/>
        <w:ind w:left="100" w:right="-20"/>
        <w:rPr>
          <w:rFonts w:ascii="Arial" w:eastAsia="Arial" w:hAnsi="Arial" w:cs="Arial"/>
          <w:b/>
          <w:bCs/>
          <w:i/>
          <w:color w:val="FFFFFF" w:themeColor="background1"/>
          <w:spacing w:val="-1"/>
          <w:sz w:val="20"/>
          <w:szCs w:val="20"/>
        </w:rPr>
      </w:pPr>
      <w:r w:rsidRPr="004E480C">
        <w:rPr>
          <w:rFonts w:ascii="Arial" w:eastAsia="Arial" w:hAnsi="Arial" w:cs="Arial"/>
          <w:b/>
          <w:bCs/>
          <w:i/>
          <w:color w:val="FFFFFF" w:themeColor="background1"/>
          <w:spacing w:val="-1"/>
          <w:sz w:val="20"/>
          <w:szCs w:val="20"/>
          <w:highlight w:val="darkBlue"/>
        </w:rPr>
        <w:t xml:space="preserve">NO WIRELESS CONNECTION CAN BE USED – Please contact </w:t>
      </w:r>
      <w:hyperlink r:id="rId5" w:history="1">
        <w:r w:rsidRPr="004E480C">
          <w:rPr>
            <w:rStyle w:val="Hyperlink"/>
            <w:rFonts w:ascii="Arial" w:eastAsia="Arial" w:hAnsi="Arial" w:cs="Arial"/>
            <w:b/>
            <w:bCs/>
            <w:i/>
            <w:color w:val="FFFFFF" w:themeColor="background1"/>
            <w:spacing w:val="-1"/>
            <w:sz w:val="20"/>
            <w:szCs w:val="20"/>
            <w:highlight w:val="darkBlue"/>
          </w:rPr>
          <w:t>cathy.oconnell@emc.com</w:t>
        </w:r>
      </w:hyperlink>
      <w:r w:rsidRPr="004E480C">
        <w:rPr>
          <w:rFonts w:ascii="Arial" w:eastAsia="Arial" w:hAnsi="Arial" w:cs="Arial"/>
          <w:b/>
          <w:bCs/>
          <w:i/>
          <w:color w:val="FFFFFF" w:themeColor="background1"/>
          <w:spacing w:val="-1"/>
          <w:sz w:val="20"/>
          <w:szCs w:val="20"/>
          <w:highlight w:val="darkBlue"/>
        </w:rPr>
        <w:t xml:space="preserve"> for next steps if you have Wireless</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This procedure validates your site for the presentation of classes through network access to our Education Service group's Virtual Data Center. In order to ensure that the class will be able to be run at your location we will need to perform bandwidth and functional tests. </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sidRPr="000A30FD">
        <w:rPr>
          <w:rFonts w:ascii="Times New Roman" w:hAnsi="Times New Roman" w:cs="Times New Roman"/>
          <w:b/>
          <w:bCs/>
          <w:i/>
          <w:sz w:val="22"/>
          <w:szCs w:val="22"/>
          <w:highlight w:val="yellow"/>
          <w:u w:val="single"/>
        </w:rPr>
        <w:t>Hardware Requirements</w:t>
      </w:r>
      <w:r>
        <w:rPr>
          <w:rFonts w:ascii="Times New Roman" w:hAnsi="Times New Roman" w:cs="Times New Roman"/>
          <w:b/>
          <w:bCs/>
          <w:sz w:val="22"/>
          <w:szCs w:val="22"/>
        </w:rPr>
        <w:t xml:space="preserve">: </w:t>
      </w:r>
      <w:r>
        <w:rPr>
          <w:rFonts w:ascii="Times New Roman" w:hAnsi="Times New Roman" w:cs="Times New Roman"/>
          <w:sz w:val="22"/>
          <w:szCs w:val="22"/>
        </w:rPr>
        <w:t xml:space="preserve">The only hardware which you will require to complete the testing is a computer with Microsoft Windows and Internet Explorer. </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sidRPr="000A30FD">
        <w:rPr>
          <w:rFonts w:ascii="Times New Roman" w:hAnsi="Times New Roman" w:cs="Times New Roman"/>
          <w:b/>
          <w:bCs/>
          <w:i/>
          <w:sz w:val="22"/>
          <w:szCs w:val="22"/>
          <w:highlight w:val="yellow"/>
          <w:u w:val="single"/>
        </w:rPr>
        <w:t>Network Requirements</w:t>
      </w:r>
      <w:r>
        <w:rPr>
          <w:rFonts w:ascii="Times New Roman" w:hAnsi="Times New Roman" w:cs="Times New Roman"/>
          <w:b/>
          <w:bCs/>
          <w:sz w:val="22"/>
          <w:szCs w:val="22"/>
        </w:rPr>
        <w:t xml:space="preserve">: </w:t>
      </w:r>
      <w:r>
        <w:rPr>
          <w:rFonts w:ascii="Times New Roman" w:hAnsi="Times New Roman" w:cs="Times New Roman"/>
          <w:sz w:val="22"/>
          <w:szCs w:val="22"/>
        </w:rPr>
        <w:t xml:space="preserve">The client network's firewall must pass bidirectional traffic on port 80 (for access to the web presentation page) and port 443 (for the encrypted ICA secure session, which is encapsulated within SSL). If they aren't open, it won't work. </w:t>
      </w:r>
    </w:p>
    <w:p w:rsidR="000A30FD" w:rsidRDefault="000A30FD" w:rsidP="000A30FD">
      <w:pPr>
        <w:pStyle w:val="Default"/>
        <w:rPr>
          <w:rFonts w:ascii="Times New Roman" w:hAnsi="Times New Roman" w:cs="Times New Roman"/>
          <w:sz w:val="22"/>
          <w:szCs w:val="22"/>
        </w:rPr>
      </w:pPr>
    </w:p>
    <w:p w:rsidR="00082903" w:rsidRDefault="000A30FD" w:rsidP="00082903">
      <w:r w:rsidRPr="000A30FD">
        <w:rPr>
          <w:rFonts w:ascii="Times New Roman" w:hAnsi="Times New Roman"/>
          <w:b/>
          <w:bCs/>
          <w:i/>
          <w:highlight w:val="yellow"/>
          <w:u w:val="single"/>
        </w:rPr>
        <w:t>Bandwidth Test:</w:t>
      </w:r>
      <w:r>
        <w:rPr>
          <w:rFonts w:ascii="Times New Roman" w:hAnsi="Times New Roman"/>
          <w:b/>
          <w:bCs/>
        </w:rPr>
        <w:t xml:space="preserve"> </w:t>
      </w:r>
      <w:r>
        <w:rPr>
          <w:rFonts w:ascii="Times New Roman" w:hAnsi="Times New Roman"/>
        </w:rPr>
        <w:t xml:space="preserve">In our experience the ideal performance is obtained at a sustainable throughput of approximately 1.5 megabits/second. We have also found that when rates are below a minimum of 750 kilobits/second per student, the class experiences severe operational problems. Therefore, your site must have greater than 750 kilobits/second in order to successfully host the class. Please check your connection speed </w:t>
      </w:r>
      <w:proofErr w:type="gramStart"/>
      <w:r>
        <w:rPr>
          <w:rFonts w:ascii="Times New Roman" w:hAnsi="Times New Roman"/>
        </w:rPr>
        <w:t xml:space="preserve">at </w:t>
      </w:r>
      <w:r w:rsidR="00082903">
        <w:rPr>
          <w:rFonts w:ascii="Times New Roman" w:hAnsi="Times New Roman"/>
        </w:rPr>
        <w:t xml:space="preserve"> </w:t>
      </w:r>
      <w:proofErr w:type="gramEnd"/>
      <w:hyperlink r:id="rId6" w:history="1">
        <w:r w:rsidR="00082903">
          <w:rPr>
            <w:rStyle w:val="Hyperlink"/>
          </w:rPr>
          <w:t>https://education.emc.com/guest/vdc/textspeedtest.htm</w:t>
        </w:r>
      </w:hyperlink>
    </w:p>
    <w:p w:rsidR="000A30FD" w:rsidRDefault="000A30FD" w:rsidP="000A30FD">
      <w:pPr>
        <w:pStyle w:val="Default"/>
        <w:rPr>
          <w:rFonts w:ascii="Times New Roman" w:hAnsi="Times New Roman" w:cs="Times New Roman"/>
          <w:sz w:val="22"/>
          <w:szCs w:val="22"/>
        </w:rPr>
      </w:pPr>
    </w:p>
    <w:p w:rsidR="000A30FD" w:rsidRPr="004E480C" w:rsidRDefault="000A30FD" w:rsidP="000A30FD">
      <w:pPr>
        <w:spacing w:after="0" w:line="240" w:lineRule="auto"/>
        <w:ind w:left="100" w:right="91"/>
        <w:rPr>
          <w:rFonts w:ascii="Arial" w:eastAsia="Arial" w:hAnsi="Arial" w:cs="Arial"/>
          <w:b/>
          <w:i/>
          <w:color w:val="FFFFFF" w:themeColor="background1"/>
          <w:sz w:val="20"/>
          <w:szCs w:val="20"/>
        </w:rPr>
      </w:pPr>
    </w:p>
    <w:p w:rsidR="000A30FD" w:rsidRDefault="000A30FD" w:rsidP="000A30FD">
      <w:pPr>
        <w:pStyle w:val="Default"/>
        <w:rPr>
          <w:rFonts w:ascii="Times New Roman" w:hAnsi="Times New Roman" w:cs="Times New Roman"/>
          <w:sz w:val="22"/>
          <w:szCs w:val="22"/>
        </w:rPr>
      </w:pPr>
      <w:bookmarkStart w:id="0" w:name="_GoBack"/>
      <w:bookmarkEnd w:id="0"/>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sidRPr="000A30FD">
        <w:rPr>
          <w:rFonts w:ascii="Times New Roman" w:hAnsi="Times New Roman" w:cs="Times New Roman"/>
          <w:b/>
          <w:bCs/>
          <w:i/>
          <w:sz w:val="22"/>
          <w:szCs w:val="22"/>
          <w:highlight w:val="yellow"/>
          <w:u w:val="single"/>
        </w:rPr>
        <w:t>Functional Test Preparations:</w:t>
      </w:r>
      <w:r>
        <w:rPr>
          <w:rFonts w:ascii="Times New Roman" w:hAnsi="Times New Roman" w:cs="Times New Roman"/>
          <w:b/>
          <w:bCs/>
          <w:sz w:val="22"/>
          <w:szCs w:val="22"/>
        </w:rPr>
        <w:t xml:space="preserve"> </w:t>
      </w:r>
      <w:r>
        <w:rPr>
          <w:rFonts w:ascii="Times New Roman" w:hAnsi="Times New Roman" w:cs="Times New Roman"/>
          <w:sz w:val="22"/>
          <w:szCs w:val="22"/>
        </w:rPr>
        <w:t xml:space="preserve">Please configure the client web browser for access. Your web browser requires a plug-in in order to process the secure session network traffic. Please access the Citrix website to download and install the latest version manually. </w:t>
      </w:r>
    </w:p>
    <w:p w:rsidR="000A30FD" w:rsidRDefault="000A30FD" w:rsidP="000A30FD">
      <w:pPr>
        <w:pStyle w:val="Default"/>
        <w:rPr>
          <w:rFonts w:ascii="Times New Roman" w:hAnsi="Times New Roman" w:cs="Times New Roman"/>
          <w:sz w:val="22"/>
          <w:szCs w:val="22"/>
        </w:rPr>
      </w:pPr>
    </w:p>
    <w:p w:rsidR="000A30FD" w:rsidRDefault="00851E3E" w:rsidP="000A30FD">
      <w:pPr>
        <w:pStyle w:val="Default"/>
        <w:rPr>
          <w:rFonts w:ascii="Times New Roman" w:hAnsi="Times New Roman" w:cs="Times New Roman"/>
          <w:sz w:val="22"/>
          <w:szCs w:val="22"/>
        </w:rPr>
      </w:pPr>
      <w:hyperlink r:id="rId7" w:history="1">
        <w:r w:rsidR="000A30FD">
          <w:rPr>
            <w:rStyle w:val="Hyperlink"/>
            <w:rFonts w:ascii="Times New Roman" w:hAnsi="Times New Roman" w:cs="Times New Roman"/>
            <w:sz w:val="22"/>
            <w:szCs w:val="22"/>
          </w:rPr>
          <w:t>http://www.citrix.com/downloads/citrix-receiver.html</w:t>
        </w:r>
      </w:hyperlink>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Select the Receiver for your operating system and click the [Download] button. Save it to your desktop and then double-click it to install it. Please note that the operating system's security design requires you to be logged on as the local administrator with full privileges in order to successfully install and enable the plug-in. </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You may also need to adjust your browser's security settings.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1. Select "Tools" on the menu-bar.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2. Select "Internet Options" on the pull-down menu.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3. Select the "Security" tab.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4. Set the "Internet" zone security to "Medium".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5. Set the "Local Intranet" zone security to "Medium".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6. Select the "Advanced" tab.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7. Scroll down to the "Security" section.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8. Uncheck the "Do not save encrypted pages to disk" box.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9. Check the "Empty Temporary Internet Files Folder when browser is closed" box.</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sidRPr="000A30FD">
        <w:rPr>
          <w:rFonts w:ascii="Times New Roman" w:hAnsi="Times New Roman" w:cs="Times New Roman"/>
          <w:b/>
          <w:bCs/>
          <w:i/>
          <w:sz w:val="22"/>
          <w:szCs w:val="22"/>
          <w:highlight w:val="yellow"/>
          <w:u w:val="single"/>
        </w:rPr>
        <w:t>Functional Test</w:t>
      </w:r>
      <w:r>
        <w:rPr>
          <w:rFonts w:ascii="Times New Roman" w:hAnsi="Times New Roman" w:cs="Times New Roman"/>
          <w:b/>
          <w:bCs/>
          <w:sz w:val="22"/>
          <w:szCs w:val="22"/>
        </w:rPr>
        <w:t xml:space="preserve">: </w:t>
      </w:r>
      <w:r>
        <w:rPr>
          <w:rFonts w:ascii="Times New Roman" w:hAnsi="Times New Roman" w:cs="Times New Roman"/>
          <w:sz w:val="22"/>
          <w:szCs w:val="22"/>
        </w:rPr>
        <w:t xml:space="preserve">Please logon to our gateway and take remote control of the test server or host. </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Connect to the homepage at </w:t>
      </w:r>
      <w:hyperlink r:id="rId8" w:history="1">
        <w:r>
          <w:rPr>
            <w:rStyle w:val="Hyperlink"/>
            <w:rFonts w:ascii="Times New Roman" w:hAnsi="Times New Roman" w:cs="Times New Roman"/>
            <w:sz w:val="22"/>
            <w:szCs w:val="22"/>
          </w:rPr>
          <w:t>https://vdc.emc.com</w:t>
        </w:r>
      </w:hyperlink>
      <w:r>
        <w:rPr>
          <w:rFonts w:ascii="Times New Roman" w:hAnsi="Times New Roman" w:cs="Times New Roman"/>
          <w:sz w:val="22"/>
          <w:szCs w:val="22"/>
        </w:rPr>
        <w:t xml:space="preserve"> </w:t>
      </w: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Log-in as account "test" with the password "test123".</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Windows Server Test:</w:t>
      </w:r>
    </w:p>
    <w:p w:rsidR="000A30FD" w:rsidRDefault="000A30FD" w:rsidP="000A30FD">
      <w:pPr>
        <w:pStyle w:val="Default"/>
        <w:ind w:firstLine="720"/>
        <w:rPr>
          <w:rFonts w:ascii="Times New Roman" w:hAnsi="Times New Roman" w:cs="Times New Roman"/>
          <w:sz w:val="22"/>
          <w:szCs w:val="22"/>
        </w:rPr>
      </w:pPr>
      <w:r>
        <w:rPr>
          <w:rFonts w:ascii="Times New Roman" w:hAnsi="Times New Roman" w:cs="Times New Roman"/>
          <w:sz w:val="22"/>
          <w:szCs w:val="22"/>
        </w:rPr>
        <w:t xml:space="preserve">1. Double-click the published application for "Windows Test Server". </w:t>
      </w:r>
    </w:p>
    <w:p w:rsidR="000A30FD" w:rsidRDefault="000A30FD" w:rsidP="000A30FD">
      <w:pPr>
        <w:pStyle w:val="Default"/>
        <w:ind w:firstLine="720"/>
        <w:rPr>
          <w:rFonts w:ascii="Times New Roman" w:hAnsi="Times New Roman" w:cs="Times New Roman"/>
          <w:sz w:val="22"/>
          <w:szCs w:val="22"/>
        </w:rPr>
      </w:pPr>
      <w:r>
        <w:rPr>
          <w:rFonts w:ascii="Times New Roman" w:hAnsi="Times New Roman" w:cs="Times New Roman"/>
          <w:sz w:val="22"/>
          <w:szCs w:val="22"/>
        </w:rPr>
        <w:t xml:space="preserve">2. Log-in to the remote host as username "test" with the password "test123". </w:t>
      </w:r>
    </w:p>
    <w:p w:rsidR="000A30FD" w:rsidRDefault="000A30FD" w:rsidP="000A30FD">
      <w:pPr>
        <w:pStyle w:val="Default"/>
        <w:ind w:firstLine="720"/>
        <w:rPr>
          <w:rFonts w:ascii="Times New Roman" w:hAnsi="Times New Roman" w:cs="Times New Roman"/>
          <w:i/>
          <w:iCs/>
          <w:sz w:val="22"/>
          <w:szCs w:val="22"/>
        </w:rPr>
      </w:pPr>
      <w:r>
        <w:rPr>
          <w:rFonts w:ascii="Times New Roman" w:hAnsi="Times New Roman" w:cs="Times New Roman"/>
          <w:i/>
          <w:iCs/>
          <w:sz w:val="22"/>
          <w:szCs w:val="22"/>
        </w:rPr>
        <w:t xml:space="preserve">If the desktop opens on the remote server, then your test is successful. </w:t>
      </w:r>
    </w:p>
    <w:p w:rsidR="000A30FD" w:rsidRDefault="000A30FD" w:rsidP="000A30FD">
      <w:pPr>
        <w:pStyle w:val="Default"/>
        <w:ind w:firstLine="720"/>
        <w:rPr>
          <w:rFonts w:ascii="Times New Roman" w:hAnsi="Times New Roman" w:cs="Times New Roman"/>
          <w:sz w:val="22"/>
          <w:szCs w:val="22"/>
        </w:rPr>
      </w:pPr>
      <w:r>
        <w:rPr>
          <w:rFonts w:ascii="Times New Roman" w:hAnsi="Times New Roman" w:cs="Times New Roman"/>
          <w:sz w:val="22"/>
          <w:szCs w:val="22"/>
        </w:rPr>
        <w:t xml:space="preserve">3. Log-off the remote host by clicking [START] and selecting "Log off". </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Alternative Linux Host Test:</w:t>
      </w:r>
    </w:p>
    <w:p w:rsidR="000A30FD" w:rsidRDefault="000A30FD" w:rsidP="000A30FD">
      <w:pPr>
        <w:pStyle w:val="Default"/>
        <w:ind w:firstLine="720"/>
        <w:rPr>
          <w:rFonts w:ascii="Times New Roman" w:hAnsi="Times New Roman" w:cs="Times New Roman"/>
          <w:sz w:val="22"/>
          <w:szCs w:val="22"/>
        </w:rPr>
      </w:pPr>
      <w:r>
        <w:rPr>
          <w:rFonts w:ascii="Times New Roman" w:hAnsi="Times New Roman" w:cs="Times New Roman"/>
          <w:sz w:val="22"/>
          <w:szCs w:val="22"/>
        </w:rPr>
        <w:t xml:space="preserve">1. Double-click the published application for "Linux Test Host". </w:t>
      </w:r>
    </w:p>
    <w:p w:rsidR="000A30FD" w:rsidRDefault="000A30FD" w:rsidP="000A30FD">
      <w:pPr>
        <w:pStyle w:val="Default"/>
        <w:ind w:firstLine="720"/>
        <w:rPr>
          <w:rFonts w:ascii="Times New Roman" w:hAnsi="Times New Roman" w:cs="Times New Roman"/>
          <w:sz w:val="22"/>
          <w:szCs w:val="22"/>
        </w:rPr>
      </w:pPr>
      <w:r>
        <w:rPr>
          <w:rFonts w:ascii="Times New Roman" w:hAnsi="Times New Roman" w:cs="Times New Roman"/>
          <w:sz w:val="22"/>
          <w:szCs w:val="22"/>
        </w:rPr>
        <w:t xml:space="preserve">2. Log-in to the remote host as "root" with the password "test123". </w:t>
      </w:r>
    </w:p>
    <w:p w:rsidR="000A30FD" w:rsidRDefault="000A30FD" w:rsidP="000A30FD">
      <w:pPr>
        <w:pStyle w:val="Default"/>
        <w:rPr>
          <w:rFonts w:ascii="Times New Roman" w:hAnsi="Times New Roman" w:cs="Times New Roman"/>
          <w:i/>
          <w:iCs/>
          <w:sz w:val="22"/>
          <w:szCs w:val="22"/>
        </w:rPr>
      </w:pPr>
      <w:r>
        <w:rPr>
          <w:rFonts w:ascii="Times New Roman" w:hAnsi="Times New Roman" w:cs="Times New Roman"/>
          <w:sz w:val="22"/>
          <w:szCs w:val="22"/>
        </w:rPr>
        <w:t xml:space="preserve">            </w:t>
      </w:r>
      <w:r>
        <w:rPr>
          <w:rFonts w:ascii="Times New Roman" w:hAnsi="Times New Roman" w:cs="Times New Roman"/>
          <w:i/>
          <w:iCs/>
          <w:sz w:val="22"/>
          <w:szCs w:val="22"/>
        </w:rPr>
        <w:t>If the command line session opens on the host, then your test is successful.</w:t>
      </w:r>
    </w:p>
    <w:p w:rsidR="000A30FD" w:rsidRDefault="000A30FD" w:rsidP="000A30FD">
      <w:pPr>
        <w:pStyle w:val="Default"/>
        <w:ind w:firstLine="720"/>
        <w:rPr>
          <w:rFonts w:ascii="Times New Roman" w:hAnsi="Times New Roman" w:cs="Times New Roman"/>
          <w:sz w:val="22"/>
          <w:szCs w:val="22"/>
        </w:rPr>
      </w:pPr>
      <w:r>
        <w:rPr>
          <w:rFonts w:ascii="Times New Roman" w:hAnsi="Times New Roman" w:cs="Times New Roman"/>
          <w:sz w:val="22"/>
          <w:szCs w:val="22"/>
        </w:rPr>
        <w:t>3. Log-off the remote host by typing "exit" and pressing [Enter]</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r>
        <w:rPr>
          <w:rFonts w:ascii="Times New Roman" w:hAnsi="Times New Roman" w:cs="Times New Roman"/>
          <w:sz w:val="22"/>
          <w:szCs w:val="22"/>
        </w:rPr>
        <w:t xml:space="preserve">When you are finished logging off of the server or host, please click [Logout] on the web-page. </w:t>
      </w:r>
    </w:p>
    <w:p w:rsidR="000A30FD" w:rsidRDefault="000A30FD" w:rsidP="000A30FD">
      <w:pPr>
        <w:pStyle w:val="Default"/>
        <w:rPr>
          <w:rFonts w:ascii="Times New Roman" w:hAnsi="Times New Roman" w:cs="Times New Roman"/>
          <w:sz w:val="22"/>
          <w:szCs w:val="22"/>
        </w:rPr>
      </w:pPr>
    </w:p>
    <w:p w:rsidR="000A30FD" w:rsidRDefault="000A30FD" w:rsidP="000A30FD">
      <w:pPr>
        <w:pStyle w:val="Default"/>
        <w:rPr>
          <w:rFonts w:ascii="Times New Roman" w:hAnsi="Times New Roman" w:cs="Times New Roman"/>
          <w:sz w:val="22"/>
          <w:szCs w:val="22"/>
        </w:rPr>
      </w:pPr>
    </w:p>
    <w:p w:rsidR="00D56C08" w:rsidRDefault="000A30FD" w:rsidP="000A30FD">
      <w:r w:rsidRPr="000A30FD">
        <w:rPr>
          <w:rFonts w:ascii="Times New Roman" w:hAnsi="Times New Roman"/>
          <w:b/>
          <w:bCs/>
          <w:i/>
          <w:color w:val="000000"/>
          <w:highlight w:val="yellow"/>
          <w:u w:val="single"/>
        </w:rPr>
        <w:t>Conclusion:</w:t>
      </w:r>
      <w:r>
        <w:rPr>
          <w:rFonts w:ascii="Times New Roman" w:hAnsi="Times New Roman"/>
          <w:b/>
          <w:bCs/>
          <w:color w:val="000000"/>
        </w:rPr>
        <w:t xml:space="preserve"> </w:t>
      </w:r>
      <w:r>
        <w:rPr>
          <w:rFonts w:ascii="Times New Roman" w:hAnsi="Times New Roman"/>
          <w:color w:val="000000"/>
        </w:rPr>
        <w:t>If you are able to complete all of the above steps successfully, then your site is validated for remote access into our Virtual Data Center. If not, you should contact your EMC</w:t>
      </w:r>
      <w:r>
        <w:rPr>
          <w:rFonts w:ascii="Times New Roman" w:hAnsi="Times New Roman"/>
          <w:color w:val="000000"/>
          <w:vertAlign w:val="superscript"/>
        </w:rPr>
        <w:t>2</w:t>
      </w:r>
      <w:r>
        <w:rPr>
          <w:rFonts w:ascii="Times New Roman" w:hAnsi="Times New Roman"/>
          <w:color w:val="000000"/>
        </w:rPr>
        <w:t xml:space="preserve"> training registrations representative to reschedule the training for another location with a more suitable network environment</w:t>
      </w:r>
    </w:p>
    <w:sectPr w:rsidR="00D56C08" w:rsidSect="00D56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A30FD"/>
    <w:rsid w:val="00082903"/>
    <w:rsid w:val="000A30FD"/>
    <w:rsid w:val="00126782"/>
    <w:rsid w:val="004A6485"/>
    <w:rsid w:val="00851E3E"/>
    <w:rsid w:val="0088699D"/>
    <w:rsid w:val="009A51E2"/>
    <w:rsid w:val="00A21EC7"/>
    <w:rsid w:val="00D56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0FD"/>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30FD"/>
    <w:rPr>
      <w:color w:val="0000FF"/>
      <w:u w:val="single"/>
    </w:rPr>
  </w:style>
  <w:style w:type="paragraph" w:customStyle="1" w:styleId="Default">
    <w:name w:val="Default"/>
    <w:basedOn w:val="Normal"/>
    <w:rsid w:val="000A30FD"/>
    <w:pPr>
      <w:autoSpaceDE w:val="0"/>
      <w:autoSpaceDN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43354">
      <w:bodyDiv w:val="1"/>
      <w:marLeft w:val="0"/>
      <w:marRight w:val="0"/>
      <w:marTop w:val="0"/>
      <w:marBottom w:val="0"/>
      <w:divBdr>
        <w:top w:val="none" w:sz="0" w:space="0" w:color="auto"/>
        <w:left w:val="none" w:sz="0" w:space="0" w:color="auto"/>
        <w:bottom w:val="none" w:sz="0" w:space="0" w:color="auto"/>
        <w:right w:val="none" w:sz="0" w:space="0" w:color="auto"/>
      </w:divBdr>
    </w:div>
    <w:div w:id="96588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dc.emc.com" TargetMode="External"/><Relationship Id="rId3" Type="http://schemas.openxmlformats.org/officeDocument/2006/relationships/settings" Target="settings.xml"/><Relationship Id="rId7" Type="http://schemas.openxmlformats.org/officeDocument/2006/relationships/hyperlink" Target="http://www.citrix.com/downloads/citrix-receiver.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ducation.emc.com/guest/vdc/textspeedtest.htm" TargetMode="External"/><Relationship Id="rId5" Type="http://schemas.openxmlformats.org/officeDocument/2006/relationships/hyperlink" Target="mailto:cathy.oconnell@emc.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OConnell, Cathy (SAL Hopkinton)</dc:creator>
  <cp:lastModifiedBy>Ashok Kumar Reddy</cp:lastModifiedBy>
  <cp:revision>2</cp:revision>
  <dcterms:created xsi:type="dcterms:W3CDTF">2015-05-18T12:18:00Z</dcterms:created>
  <dcterms:modified xsi:type="dcterms:W3CDTF">2015-05-18T12:18:00Z</dcterms:modified>
</cp:coreProperties>
</file>