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BB6" w:rsidRPr="007F024A" w:rsidRDefault="00F31CD1" w:rsidP="007F024A">
      <w:pPr>
        <w:jc w:val="center"/>
        <w:rPr>
          <w:b/>
        </w:rPr>
      </w:pPr>
      <w:r w:rsidRPr="007F024A">
        <w:rPr>
          <w:b/>
        </w:rPr>
        <w:t xml:space="preserve">EMEA SAN Inventory </w:t>
      </w:r>
      <w:r w:rsidR="007F024A" w:rsidRPr="007F024A">
        <w:rPr>
          <w:b/>
        </w:rPr>
        <w:t>Specification</w:t>
      </w:r>
    </w:p>
    <w:p w:rsidR="00F31CD1" w:rsidRDefault="00F31CD1">
      <w:r>
        <w:t>Filename:</w:t>
      </w:r>
      <w:r>
        <w:tab/>
      </w:r>
      <w:r>
        <w:tab/>
      </w:r>
      <w:proofErr w:type="spellStart"/>
      <w:r>
        <w:t>EMEA_SAN_Inventory</w:t>
      </w:r>
      <w:proofErr w:type="spellEnd"/>
    </w:p>
    <w:p w:rsidR="00F31CD1" w:rsidRDefault="00F31CD1">
      <w:r>
        <w:t>File Type:</w:t>
      </w:r>
      <w:r>
        <w:tab/>
      </w:r>
      <w:r>
        <w:tab/>
        <w:t>.xls</w:t>
      </w:r>
    </w:p>
    <w:p w:rsidR="003911BC" w:rsidRDefault="003911BC">
      <w:r>
        <w:t>Sharepoint:</w:t>
      </w:r>
      <w:r>
        <w:tab/>
      </w:r>
      <w:r>
        <w:tab/>
        <w:t>The reports are under a date directory (</w:t>
      </w:r>
      <w:proofErr w:type="spellStart"/>
      <w:r>
        <w:t>yyyy</w:t>
      </w:r>
      <w:proofErr w:type="spellEnd"/>
      <w:r>
        <w:t>-mm format) under the following sharepoint location:</w:t>
      </w:r>
    </w:p>
    <w:p w:rsidR="00F31CD1" w:rsidRDefault="003911BC">
      <w:r>
        <w:tab/>
      </w:r>
      <w:hyperlink r:id="rId4" w:history="1">
        <w:r w:rsidRPr="00A90B4C">
          <w:rPr>
            <w:rStyle w:val="Hyperlink"/>
          </w:rPr>
          <w:t>https://globalconsumer.collaborationtools.consumer.citigroup.net/sites/EMEA_DOI/san/Shared%20Documents/Forms/AllItems.aspx?RootFolder=%2Fsites%2FEMEA%5FDOI%2Fsan%2FShared%20Documents%2FEMEA%20SAN%20Host%20Billing&amp;View=%7b0758BE2F%2dC431%2d4175%2dB6E9%2d07D7557279F5%7d</w:t>
        </w:r>
      </w:hyperlink>
    </w:p>
    <w:p w:rsidR="00F31CD1" w:rsidRDefault="00F31CD1">
      <w:r>
        <w:t>Submission Date:</w:t>
      </w:r>
      <w:r>
        <w:tab/>
        <w:t>15</w:t>
      </w:r>
      <w:r w:rsidRPr="00F31CD1">
        <w:rPr>
          <w:vertAlign w:val="superscript"/>
        </w:rPr>
        <w:t>th</w:t>
      </w:r>
      <w:r>
        <w:t xml:space="preserve"> of the month</w:t>
      </w:r>
    </w:p>
    <w:p w:rsidR="00F31CD1" w:rsidRDefault="00F31CD1">
      <w:r>
        <w:t xml:space="preserve">Headings &amp; </w:t>
      </w:r>
      <w:r w:rsidR="00E87DA2">
        <w:t>Data types: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30"/>
        <w:gridCol w:w="2035"/>
        <w:gridCol w:w="4896"/>
      </w:tblGrid>
      <w:tr w:rsidR="00F31CD1" w:rsidRPr="005A2712" w:rsidTr="00E87DA2">
        <w:trPr>
          <w:trHeight w:val="298"/>
          <w:jc w:val="center"/>
        </w:trPr>
        <w:tc>
          <w:tcPr>
            <w:tcW w:w="1030" w:type="dxa"/>
          </w:tcPr>
          <w:p w:rsidR="00F31CD1" w:rsidRPr="005A2712" w:rsidRDefault="00F31CD1" w:rsidP="00E87DA2">
            <w:pPr>
              <w:jc w:val="center"/>
              <w:rPr>
                <w:rFonts w:cs="Arial"/>
                <w:b/>
              </w:rPr>
            </w:pPr>
            <w:r w:rsidRPr="005A2712">
              <w:rPr>
                <w:rFonts w:cs="Arial"/>
                <w:b/>
              </w:rPr>
              <w:t>Column</w:t>
            </w:r>
          </w:p>
        </w:tc>
        <w:tc>
          <w:tcPr>
            <w:tcW w:w="2035" w:type="dxa"/>
          </w:tcPr>
          <w:p w:rsidR="00F31CD1" w:rsidRPr="005A2712" w:rsidRDefault="00F31CD1" w:rsidP="00E87DA2">
            <w:pPr>
              <w:jc w:val="center"/>
              <w:rPr>
                <w:rFonts w:cs="Arial"/>
                <w:b/>
              </w:rPr>
            </w:pPr>
            <w:r w:rsidRPr="005A2712">
              <w:rPr>
                <w:rFonts w:cs="Arial"/>
                <w:b/>
              </w:rPr>
              <w:t>Field Name</w:t>
            </w:r>
          </w:p>
        </w:tc>
        <w:tc>
          <w:tcPr>
            <w:tcW w:w="4896" w:type="dxa"/>
          </w:tcPr>
          <w:p w:rsidR="00F31CD1" w:rsidRPr="005A2712" w:rsidRDefault="00F31CD1" w:rsidP="00E87DA2">
            <w:pPr>
              <w:jc w:val="center"/>
              <w:rPr>
                <w:rFonts w:cs="Arial"/>
                <w:b/>
              </w:rPr>
            </w:pPr>
            <w:r w:rsidRPr="005A2712">
              <w:rPr>
                <w:rFonts w:cs="Arial"/>
                <w:b/>
              </w:rPr>
              <w:t>Format</w:t>
            </w:r>
          </w:p>
        </w:tc>
      </w:tr>
      <w:tr w:rsidR="00F31CD1" w:rsidRPr="005A2712" w:rsidTr="00E87DA2">
        <w:trPr>
          <w:jc w:val="center"/>
        </w:trPr>
        <w:tc>
          <w:tcPr>
            <w:tcW w:w="1030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A</w:t>
            </w:r>
          </w:p>
        </w:tc>
        <w:tc>
          <w:tcPr>
            <w:tcW w:w="2035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SAN</w:t>
            </w:r>
          </w:p>
        </w:tc>
        <w:tc>
          <w:tcPr>
            <w:tcW w:w="4896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Text</w:t>
            </w:r>
          </w:p>
        </w:tc>
      </w:tr>
      <w:tr w:rsidR="00F31CD1" w:rsidRPr="005A2712" w:rsidTr="00E87DA2">
        <w:trPr>
          <w:jc w:val="center"/>
        </w:trPr>
        <w:tc>
          <w:tcPr>
            <w:tcW w:w="1030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B</w:t>
            </w:r>
          </w:p>
        </w:tc>
        <w:tc>
          <w:tcPr>
            <w:tcW w:w="2035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SID</w:t>
            </w:r>
          </w:p>
        </w:tc>
        <w:tc>
          <w:tcPr>
            <w:tcW w:w="4896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Text</w:t>
            </w:r>
          </w:p>
        </w:tc>
      </w:tr>
      <w:tr w:rsidR="00F31CD1" w:rsidRPr="005A2712" w:rsidTr="00E87DA2">
        <w:trPr>
          <w:jc w:val="center"/>
        </w:trPr>
        <w:tc>
          <w:tcPr>
            <w:tcW w:w="1030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C</w:t>
            </w:r>
          </w:p>
        </w:tc>
        <w:tc>
          <w:tcPr>
            <w:tcW w:w="2035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Alias</w:t>
            </w:r>
          </w:p>
        </w:tc>
        <w:tc>
          <w:tcPr>
            <w:tcW w:w="4896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Text</w:t>
            </w:r>
          </w:p>
        </w:tc>
      </w:tr>
      <w:tr w:rsidR="00F31CD1" w:rsidRPr="005A2712" w:rsidTr="00E87DA2">
        <w:trPr>
          <w:jc w:val="center"/>
        </w:trPr>
        <w:tc>
          <w:tcPr>
            <w:tcW w:w="1030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D</w:t>
            </w:r>
          </w:p>
        </w:tc>
        <w:tc>
          <w:tcPr>
            <w:tcW w:w="2035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Array Type</w:t>
            </w:r>
          </w:p>
        </w:tc>
        <w:tc>
          <w:tcPr>
            <w:tcW w:w="4896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Text</w:t>
            </w:r>
          </w:p>
        </w:tc>
      </w:tr>
      <w:tr w:rsidR="00F31CD1" w:rsidRPr="005A2712" w:rsidTr="00E87DA2">
        <w:trPr>
          <w:jc w:val="center"/>
        </w:trPr>
        <w:tc>
          <w:tcPr>
            <w:tcW w:w="1030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E</w:t>
            </w:r>
          </w:p>
        </w:tc>
        <w:tc>
          <w:tcPr>
            <w:tcW w:w="2035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Hostname</w:t>
            </w:r>
          </w:p>
        </w:tc>
        <w:tc>
          <w:tcPr>
            <w:tcW w:w="4896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Text</w:t>
            </w:r>
          </w:p>
        </w:tc>
      </w:tr>
      <w:tr w:rsidR="00F31CD1" w:rsidRPr="005A2712" w:rsidTr="00E87DA2">
        <w:trPr>
          <w:jc w:val="center"/>
        </w:trPr>
        <w:tc>
          <w:tcPr>
            <w:tcW w:w="1030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F</w:t>
            </w:r>
          </w:p>
        </w:tc>
        <w:tc>
          <w:tcPr>
            <w:tcW w:w="2035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Device Type</w:t>
            </w:r>
          </w:p>
        </w:tc>
        <w:tc>
          <w:tcPr>
            <w:tcW w:w="4896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Text</w:t>
            </w:r>
          </w:p>
        </w:tc>
      </w:tr>
      <w:tr w:rsidR="00F31CD1" w:rsidRPr="005A2712" w:rsidTr="00E87DA2">
        <w:trPr>
          <w:jc w:val="center"/>
        </w:trPr>
        <w:tc>
          <w:tcPr>
            <w:tcW w:w="1030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G</w:t>
            </w:r>
          </w:p>
        </w:tc>
        <w:tc>
          <w:tcPr>
            <w:tcW w:w="2035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Tier</w:t>
            </w:r>
          </w:p>
        </w:tc>
        <w:tc>
          <w:tcPr>
            <w:tcW w:w="4896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Text</w:t>
            </w:r>
          </w:p>
        </w:tc>
      </w:tr>
      <w:tr w:rsidR="00F31CD1" w:rsidRPr="005A2712" w:rsidTr="00E87DA2">
        <w:trPr>
          <w:jc w:val="center"/>
        </w:trPr>
        <w:tc>
          <w:tcPr>
            <w:tcW w:w="1030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H</w:t>
            </w:r>
          </w:p>
        </w:tc>
        <w:tc>
          <w:tcPr>
            <w:tcW w:w="2035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Level</w:t>
            </w:r>
          </w:p>
        </w:tc>
        <w:tc>
          <w:tcPr>
            <w:tcW w:w="4896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Text</w:t>
            </w:r>
          </w:p>
        </w:tc>
      </w:tr>
      <w:tr w:rsidR="00F31CD1" w:rsidRPr="005A2712" w:rsidTr="00E87DA2">
        <w:trPr>
          <w:jc w:val="center"/>
        </w:trPr>
        <w:tc>
          <w:tcPr>
            <w:tcW w:w="1030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I</w:t>
            </w:r>
          </w:p>
        </w:tc>
        <w:tc>
          <w:tcPr>
            <w:tcW w:w="2035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Replication Type</w:t>
            </w:r>
          </w:p>
        </w:tc>
        <w:tc>
          <w:tcPr>
            <w:tcW w:w="4896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Text</w:t>
            </w:r>
          </w:p>
        </w:tc>
      </w:tr>
      <w:tr w:rsidR="00F31CD1" w:rsidRPr="005A2712" w:rsidTr="00E87DA2">
        <w:trPr>
          <w:jc w:val="center"/>
        </w:trPr>
        <w:tc>
          <w:tcPr>
            <w:tcW w:w="1030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J</w:t>
            </w:r>
          </w:p>
        </w:tc>
        <w:tc>
          <w:tcPr>
            <w:tcW w:w="2035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Storage Type</w:t>
            </w:r>
          </w:p>
        </w:tc>
        <w:tc>
          <w:tcPr>
            <w:tcW w:w="4896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Text</w:t>
            </w:r>
          </w:p>
        </w:tc>
      </w:tr>
      <w:tr w:rsidR="00F31CD1" w:rsidRPr="005A2712" w:rsidTr="00E87DA2">
        <w:trPr>
          <w:jc w:val="center"/>
        </w:trPr>
        <w:tc>
          <w:tcPr>
            <w:tcW w:w="1030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K</w:t>
            </w:r>
          </w:p>
        </w:tc>
        <w:tc>
          <w:tcPr>
            <w:tcW w:w="2035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Allocated GB</w:t>
            </w:r>
          </w:p>
        </w:tc>
        <w:tc>
          <w:tcPr>
            <w:tcW w:w="4896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Number (1000 comma separator, 2 decimal places)</w:t>
            </w:r>
          </w:p>
        </w:tc>
      </w:tr>
      <w:tr w:rsidR="00F31CD1" w:rsidRPr="005A2712" w:rsidTr="00E87DA2">
        <w:trPr>
          <w:jc w:val="center"/>
        </w:trPr>
        <w:tc>
          <w:tcPr>
            <w:tcW w:w="1030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L</w:t>
            </w:r>
          </w:p>
        </w:tc>
        <w:tc>
          <w:tcPr>
            <w:tcW w:w="2035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Cluster/Host Name</w:t>
            </w:r>
          </w:p>
        </w:tc>
        <w:tc>
          <w:tcPr>
            <w:tcW w:w="4896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 w:rsidRPr="005A2712">
              <w:rPr>
                <w:rFonts w:cs="Arial"/>
              </w:rPr>
              <w:t>Text</w:t>
            </w:r>
          </w:p>
        </w:tc>
      </w:tr>
      <w:tr w:rsidR="00F31CD1" w:rsidRPr="005A2712" w:rsidTr="00E87DA2">
        <w:trPr>
          <w:trHeight w:val="70"/>
          <w:jc w:val="center"/>
        </w:trPr>
        <w:tc>
          <w:tcPr>
            <w:tcW w:w="1030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2035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Device</w:t>
            </w:r>
          </w:p>
        </w:tc>
        <w:tc>
          <w:tcPr>
            <w:tcW w:w="4896" w:type="dxa"/>
          </w:tcPr>
          <w:p w:rsidR="00F31CD1" w:rsidRPr="005A2712" w:rsidRDefault="00F31CD1" w:rsidP="00E87DA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Text</w:t>
            </w:r>
          </w:p>
        </w:tc>
      </w:tr>
    </w:tbl>
    <w:p w:rsidR="00F31CD1" w:rsidRDefault="00F31CD1"/>
    <w:p w:rsidR="00452C04" w:rsidRDefault="00452C04">
      <w:r>
        <w:t>Data Values:</w:t>
      </w:r>
      <w:r>
        <w:tab/>
      </w:r>
      <w:r>
        <w:tab/>
      </w:r>
      <w:r>
        <w:tab/>
        <w:t xml:space="preserve">Remove all calculated and </w:t>
      </w:r>
      <w:proofErr w:type="spellStart"/>
      <w:r>
        <w:t>vlookup</w:t>
      </w:r>
      <w:proofErr w:type="spellEnd"/>
      <w:r>
        <w:t xml:space="preserve"> fields</w:t>
      </w:r>
    </w:p>
    <w:p w:rsidR="00BB2759" w:rsidRDefault="000752AA">
      <w:r>
        <w:t xml:space="preserve">Handling </w:t>
      </w:r>
      <w:r w:rsidR="00E87DA2">
        <w:t>Exceptions:</w:t>
      </w:r>
      <w:r w:rsidR="00BB2759">
        <w:tab/>
      </w:r>
      <w:r w:rsidR="00BB2759">
        <w:tab/>
        <w:t>Hostname misspellings:</w:t>
      </w:r>
      <w:r w:rsidR="00BB2759">
        <w:tab/>
      </w:r>
    </w:p>
    <w:p w:rsidR="00BB2759" w:rsidRDefault="00BB2759">
      <w:proofErr w:type="gramStart"/>
      <w:r>
        <w:t>Various spellings of the host (misspelt in the VCM db)</w:t>
      </w:r>
      <w:r w:rsidR="00452C04">
        <w:t>.</w:t>
      </w:r>
      <w:proofErr w:type="gramEnd"/>
      <w:r w:rsidR="00452C04">
        <w:t xml:space="preserve"> </w:t>
      </w:r>
    </w:p>
    <w:p w:rsidR="00E87DA2" w:rsidRDefault="00BB2759">
      <w:r>
        <w:lastRenderedPageBreak/>
        <w:t>Duplicate entries for the same hosts but different spellings (e.g. Egg, management servers containing the full domain name))</w:t>
      </w:r>
    </w:p>
    <w:p w:rsidR="00452C04" w:rsidRDefault="00452C04">
      <w:r>
        <w:t>Hosts represented as clusters in the source data (e.g. some HDS records). These need to be separated out:</w:t>
      </w:r>
    </w:p>
    <w:tbl>
      <w:tblPr>
        <w:tblW w:w="232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</w:tblGrid>
      <w:tr w:rsidR="00452C04" w:rsidRPr="00452C04" w:rsidTr="00452C04">
        <w:trPr>
          <w:trHeight w:val="300"/>
          <w:jc w:val="center"/>
        </w:trPr>
        <w:tc>
          <w:tcPr>
            <w:tcW w:w="2320" w:type="dxa"/>
            <w:shd w:val="clear" w:color="auto" w:fill="auto"/>
            <w:vAlign w:val="center"/>
            <w:hideMark/>
          </w:tcPr>
          <w:p w:rsidR="00452C04" w:rsidRPr="00452C04" w:rsidRDefault="00452C04" w:rsidP="00452C04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en-GB"/>
              </w:rPr>
            </w:pPr>
            <w:r w:rsidRPr="00452C04">
              <w:rPr>
                <w:rFonts w:eastAsia="Times New Roman" w:cs="Times New Roman"/>
                <w:b/>
                <w:color w:val="000000"/>
                <w:lang w:eastAsia="en-GB"/>
              </w:rPr>
              <w:t>Clustered hostname</w:t>
            </w:r>
            <w:r>
              <w:rPr>
                <w:rFonts w:eastAsia="Times New Roman" w:cs="Times New Roman"/>
                <w:b/>
                <w:color w:val="000000"/>
                <w:lang w:eastAsia="en-GB"/>
              </w:rPr>
              <w:t>s</w:t>
            </w:r>
          </w:p>
        </w:tc>
      </w:tr>
      <w:tr w:rsidR="00452C04" w:rsidRPr="00452C04" w:rsidTr="00452C04">
        <w:trPr>
          <w:trHeight w:val="300"/>
          <w:jc w:val="center"/>
        </w:trPr>
        <w:tc>
          <w:tcPr>
            <w:tcW w:w="2320" w:type="dxa"/>
            <w:shd w:val="clear" w:color="auto" w:fill="auto"/>
            <w:vAlign w:val="center"/>
            <w:hideMark/>
          </w:tcPr>
          <w:p w:rsidR="00452C04" w:rsidRPr="00452C04" w:rsidRDefault="00452C04" w:rsidP="00452C04">
            <w:pPr>
              <w:spacing w:after="0" w:line="240" w:lineRule="auto"/>
              <w:rPr>
                <w:rFonts w:eastAsia="Times New Roman" w:cs="Times New Roman"/>
                <w:color w:val="000000"/>
                <w:lang w:eastAsia="en-GB"/>
              </w:rPr>
            </w:pPr>
            <w:r w:rsidRPr="00452C04">
              <w:rPr>
                <w:rFonts w:eastAsia="Times New Roman" w:cs="Times New Roman"/>
                <w:color w:val="000000"/>
                <w:lang w:eastAsia="en-GB"/>
              </w:rPr>
              <w:t>cmbesxsf0101d-2d-3d</w:t>
            </w:r>
          </w:p>
        </w:tc>
      </w:tr>
      <w:tr w:rsidR="00452C04" w:rsidRPr="00452C04" w:rsidTr="00452C04">
        <w:trPr>
          <w:trHeight w:val="300"/>
          <w:jc w:val="center"/>
        </w:trPr>
        <w:tc>
          <w:tcPr>
            <w:tcW w:w="2320" w:type="dxa"/>
            <w:shd w:val="clear" w:color="auto" w:fill="auto"/>
            <w:vAlign w:val="center"/>
            <w:hideMark/>
          </w:tcPr>
          <w:p w:rsidR="00452C04" w:rsidRPr="00452C04" w:rsidRDefault="00452C04" w:rsidP="00452C04">
            <w:pPr>
              <w:spacing w:after="0" w:line="240" w:lineRule="auto"/>
              <w:rPr>
                <w:rFonts w:eastAsia="Times New Roman" w:cs="Times New Roman"/>
                <w:color w:val="000000"/>
                <w:lang w:eastAsia="en-GB"/>
              </w:rPr>
            </w:pPr>
            <w:r w:rsidRPr="00452C04">
              <w:rPr>
                <w:rFonts w:eastAsia="Times New Roman" w:cs="Times New Roman"/>
                <w:color w:val="000000"/>
                <w:lang w:eastAsia="en-GB"/>
              </w:rPr>
              <w:t>cmbesxsf0201d-2d-3d</w:t>
            </w:r>
          </w:p>
        </w:tc>
      </w:tr>
      <w:tr w:rsidR="00452C04" w:rsidRPr="00452C04" w:rsidTr="00452C04">
        <w:trPr>
          <w:trHeight w:val="300"/>
          <w:jc w:val="center"/>
        </w:trPr>
        <w:tc>
          <w:tcPr>
            <w:tcW w:w="2320" w:type="dxa"/>
            <w:shd w:val="clear" w:color="auto" w:fill="auto"/>
            <w:vAlign w:val="center"/>
            <w:hideMark/>
          </w:tcPr>
          <w:p w:rsidR="00452C04" w:rsidRPr="00452C04" w:rsidRDefault="00452C04" w:rsidP="00452C04">
            <w:pPr>
              <w:spacing w:after="0" w:line="240" w:lineRule="auto"/>
              <w:rPr>
                <w:rFonts w:eastAsia="Times New Roman" w:cs="Times New Roman"/>
                <w:color w:val="000000"/>
                <w:lang w:eastAsia="en-GB"/>
              </w:rPr>
            </w:pPr>
            <w:r w:rsidRPr="00452C04">
              <w:rPr>
                <w:rFonts w:eastAsia="Times New Roman" w:cs="Times New Roman"/>
                <w:color w:val="000000"/>
                <w:lang w:eastAsia="en-GB"/>
              </w:rPr>
              <w:t>cmbesxsf0301d-2d-3d</w:t>
            </w:r>
          </w:p>
        </w:tc>
      </w:tr>
      <w:tr w:rsidR="00452C04" w:rsidRPr="00452C04" w:rsidTr="00452C04">
        <w:trPr>
          <w:trHeight w:val="300"/>
          <w:jc w:val="center"/>
        </w:trPr>
        <w:tc>
          <w:tcPr>
            <w:tcW w:w="2320" w:type="dxa"/>
            <w:shd w:val="clear" w:color="auto" w:fill="auto"/>
            <w:vAlign w:val="center"/>
            <w:hideMark/>
          </w:tcPr>
          <w:p w:rsidR="00452C04" w:rsidRPr="00452C04" w:rsidRDefault="00452C04" w:rsidP="00452C04">
            <w:pPr>
              <w:spacing w:after="0" w:line="240" w:lineRule="auto"/>
              <w:rPr>
                <w:rFonts w:eastAsia="Times New Roman" w:cs="Times New Roman"/>
                <w:color w:val="000000"/>
                <w:lang w:eastAsia="en-GB"/>
              </w:rPr>
            </w:pPr>
            <w:r w:rsidRPr="00452C04">
              <w:rPr>
                <w:rFonts w:eastAsia="Times New Roman" w:cs="Times New Roman"/>
                <w:color w:val="000000"/>
                <w:lang w:eastAsia="en-GB"/>
              </w:rPr>
              <w:t>gcceggdb01c-02c</w:t>
            </w:r>
          </w:p>
        </w:tc>
      </w:tr>
      <w:tr w:rsidR="00452C04" w:rsidRPr="00452C04" w:rsidTr="00452C04">
        <w:trPr>
          <w:trHeight w:val="300"/>
          <w:jc w:val="center"/>
        </w:trPr>
        <w:tc>
          <w:tcPr>
            <w:tcW w:w="2320" w:type="dxa"/>
            <w:shd w:val="clear" w:color="auto" w:fill="auto"/>
            <w:vAlign w:val="center"/>
            <w:hideMark/>
          </w:tcPr>
          <w:p w:rsidR="00452C04" w:rsidRPr="00452C04" w:rsidRDefault="00452C04" w:rsidP="00452C04">
            <w:pPr>
              <w:spacing w:after="0" w:line="240" w:lineRule="auto"/>
              <w:rPr>
                <w:rFonts w:eastAsia="Times New Roman" w:cs="Times New Roman"/>
                <w:color w:val="000000"/>
                <w:lang w:eastAsia="en-GB"/>
              </w:rPr>
            </w:pPr>
            <w:r w:rsidRPr="00452C04">
              <w:rPr>
                <w:rFonts w:eastAsia="Times New Roman" w:cs="Times New Roman"/>
                <w:color w:val="000000"/>
                <w:lang w:eastAsia="en-GB"/>
              </w:rPr>
              <w:t>gcctigs01c-02c</w:t>
            </w:r>
          </w:p>
        </w:tc>
      </w:tr>
      <w:tr w:rsidR="00452C04" w:rsidRPr="00452C04" w:rsidTr="00452C04">
        <w:trPr>
          <w:trHeight w:val="300"/>
          <w:jc w:val="center"/>
        </w:trPr>
        <w:tc>
          <w:tcPr>
            <w:tcW w:w="2320" w:type="dxa"/>
            <w:shd w:val="clear" w:color="auto" w:fill="auto"/>
            <w:vAlign w:val="center"/>
            <w:hideMark/>
          </w:tcPr>
          <w:p w:rsidR="00452C04" w:rsidRPr="00452C04" w:rsidRDefault="00452C04" w:rsidP="00452C04">
            <w:pPr>
              <w:spacing w:after="0" w:line="240" w:lineRule="auto"/>
              <w:rPr>
                <w:rFonts w:eastAsia="Times New Roman" w:cs="Times New Roman"/>
                <w:color w:val="000000"/>
                <w:lang w:eastAsia="en-GB"/>
              </w:rPr>
            </w:pPr>
            <w:r w:rsidRPr="00452C04">
              <w:rPr>
                <w:rFonts w:eastAsia="Times New Roman" w:cs="Times New Roman"/>
                <w:color w:val="000000"/>
                <w:lang w:eastAsia="en-GB"/>
              </w:rPr>
              <w:t>gceggdb01c-02c</w:t>
            </w:r>
          </w:p>
        </w:tc>
      </w:tr>
      <w:tr w:rsidR="00452C04" w:rsidRPr="00452C04" w:rsidTr="00452C04">
        <w:trPr>
          <w:trHeight w:val="300"/>
          <w:jc w:val="center"/>
        </w:trPr>
        <w:tc>
          <w:tcPr>
            <w:tcW w:w="2320" w:type="dxa"/>
            <w:shd w:val="clear" w:color="auto" w:fill="auto"/>
            <w:vAlign w:val="center"/>
            <w:hideMark/>
          </w:tcPr>
          <w:p w:rsidR="00452C04" w:rsidRPr="00452C04" w:rsidRDefault="00452C04" w:rsidP="00452C04">
            <w:pPr>
              <w:spacing w:after="0" w:line="240" w:lineRule="auto"/>
              <w:rPr>
                <w:rFonts w:eastAsia="Times New Roman" w:cs="Times New Roman"/>
                <w:color w:val="000000"/>
                <w:lang w:eastAsia="en-GB"/>
              </w:rPr>
            </w:pPr>
            <w:r w:rsidRPr="00452C04">
              <w:rPr>
                <w:rFonts w:eastAsia="Times New Roman" w:cs="Times New Roman"/>
                <w:color w:val="000000"/>
                <w:lang w:eastAsia="en-GB"/>
              </w:rPr>
              <w:t>ldnctidvsd001n1-0102</w:t>
            </w:r>
          </w:p>
        </w:tc>
      </w:tr>
      <w:tr w:rsidR="00452C04" w:rsidRPr="00452C04" w:rsidTr="00452C04">
        <w:trPr>
          <w:trHeight w:val="300"/>
          <w:jc w:val="center"/>
        </w:trPr>
        <w:tc>
          <w:tcPr>
            <w:tcW w:w="2320" w:type="dxa"/>
            <w:shd w:val="clear" w:color="auto" w:fill="auto"/>
            <w:vAlign w:val="center"/>
            <w:hideMark/>
          </w:tcPr>
          <w:p w:rsidR="00452C04" w:rsidRPr="00452C04" w:rsidRDefault="00452C04" w:rsidP="00452C04">
            <w:pPr>
              <w:spacing w:after="0" w:line="240" w:lineRule="auto"/>
              <w:rPr>
                <w:rFonts w:eastAsia="Times New Roman" w:cs="Times New Roman"/>
                <w:color w:val="000000"/>
                <w:lang w:eastAsia="en-GB"/>
              </w:rPr>
            </w:pPr>
            <w:r w:rsidRPr="00452C04">
              <w:rPr>
                <w:rFonts w:eastAsia="Times New Roman" w:cs="Times New Roman"/>
                <w:color w:val="000000"/>
                <w:lang w:eastAsia="en-GB"/>
              </w:rPr>
              <w:t>rdceggesx04_to_10</w:t>
            </w:r>
          </w:p>
        </w:tc>
      </w:tr>
    </w:tbl>
    <w:p w:rsidR="00452C04" w:rsidRDefault="00452C04"/>
    <w:p w:rsidR="00761D73" w:rsidRDefault="00761D73" w:rsidP="00761D73">
      <w:proofErr w:type="spellStart"/>
      <w:proofErr w:type="gramStart"/>
      <w:r>
        <w:t>Clustyer</w:t>
      </w:r>
      <w:proofErr w:type="spellEnd"/>
      <w:r>
        <w:t xml:space="preserve"> hosts represented by a single node (one name, many WWNs in HDS).</w:t>
      </w:r>
      <w:proofErr w:type="gramEnd"/>
      <w:r>
        <w:t xml:space="preserve"> These need to be separated out:</w:t>
      </w:r>
    </w:p>
    <w:p w:rsidR="00BB2759" w:rsidRDefault="00BB2759"/>
    <w:p w:rsidR="00BB2759" w:rsidRDefault="00BB2759">
      <w:r>
        <w:t>Unresolved WWNs:</w:t>
      </w:r>
    </w:p>
    <w:p w:rsidR="00BB2759" w:rsidRDefault="00BB2759">
      <w:r>
        <w:t>Hostnames not specified in the VCM db</w:t>
      </w:r>
    </w:p>
    <w:p w:rsidR="00BB2759" w:rsidRDefault="00BB2759"/>
    <w:sectPr w:rsidR="00BB2759" w:rsidSect="001A5B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31CD1"/>
    <w:rsid w:val="000752AA"/>
    <w:rsid w:val="001A5BB6"/>
    <w:rsid w:val="003911BC"/>
    <w:rsid w:val="00452C04"/>
    <w:rsid w:val="00761D73"/>
    <w:rsid w:val="007F024A"/>
    <w:rsid w:val="00B221D1"/>
    <w:rsid w:val="00BB2759"/>
    <w:rsid w:val="00CC1DF6"/>
    <w:rsid w:val="00E87DA2"/>
    <w:rsid w:val="00F31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B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11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95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lobalconsumer.collaborationtools.consumer.citigroup.net/sites/EMEA_DOI/san/Shared%20Documents/Forms/AllItems.aspx?RootFolder=%2Fsites%2FEMEA%5FDOI%2Fsan%2FShared%20Documents%2FEMEA%20SAN%20Host%20Billing&amp;View=%7b0758BE2F%2dC431%2d4175%2dB6E9%2d07D7557279F5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ar15618</dc:creator>
  <cp:keywords/>
  <dc:description/>
  <cp:lastModifiedBy>ar15618</cp:lastModifiedBy>
  <cp:revision>7</cp:revision>
  <dcterms:created xsi:type="dcterms:W3CDTF">2011-02-17T11:20:00Z</dcterms:created>
  <dcterms:modified xsi:type="dcterms:W3CDTF">2011-09-15T15:42:00Z</dcterms:modified>
</cp:coreProperties>
</file>