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014" w:rsidRDefault="001C5014">
      <w:r>
        <w:t>For the VMAX</w:t>
      </w:r>
    </w:p>
    <w:p w:rsidR="00457A13" w:rsidRDefault="00AA6702" w:rsidP="001C5014">
      <w:pPr>
        <w:pStyle w:val="ListParagraph"/>
        <w:numPr>
          <w:ilvl w:val="0"/>
          <w:numId w:val="1"/>
        </w:numPr>
      </w:pPr>
      <w:r>
        <w:t xml:space="preserve">Get the latest copy of the file with conventions – </w:t>
      </w:r>
      <w:r w:rsidRPr="00AA6702">
        <w:t>SAN EMEA Fina</w:t>
      </w:r>
      <w:r>
        <w:t>l Disk capacity inventory V7_Dec</w:t>
      </w:r>
      <w:r w:rsidRPr="00AA6702">
        <w:t>14</w:t>
      </w:r>
      <w:r>
        <w:t xml:space="preserve">.xls and rename it </w:t>
      </w:r>
      <w:r w:rsidRPr="00AA6702">
        <w:t>SAN EMEA Fina</w:t>
      </w:r>
      <w:r>
        <w:t>l Disk capacity inventory V7_Jan15.xls.</w:t>
      </w:r>
    </w:p>
    <w:p w:rsidR="00AA6702" w:rsidRDefault="00AA6702" w:rsidP="001C5014">
      <w:pPr>
        <w:pStyle w:val="ListParagraph"/>
      </w:pPr>
      <w:r>
        <w:rPr>
          <w:noProof/>
        </w:rPr>
        <w:drawing>
          <wp:inline distT="0" distB="0" distL="0" distR="0" wp14:anchorId="1025C1C3" wp14:editId="13871D66">
            <wp:extent cx="6230052" cy="311627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238887" cy="3120694"/>
                    </a:xfrm>
                    <a:prstGeom prst="rect">
                      <a:avLst/>
                    </a:prstGeom>
                  </pic:spPr>
                </pic:pic>
              </a:graphicData>
            </a:graphic>
          </wp:inline>
        </w:drawing>
      </w:r>
    </w:p>
    <w:p w:rsidR="00AA6702" w:rsidRDefault="00AA6702" w:rsidP="001C5014">
      <w:pPr>
        <w:pStyle w:val="ListParagraph"/>
      </w:pPr>
      <w:r>
        <w:rPr>
          <w:noProof/>
        </w:rPr>
        <w:drawing>
          <wp:inline distT="0" distB="0" distL="0" distR="0" wp14:anchorId="56E1852B" wp14:editId="24BEA887">
            <wp:extent cx="5941219" cy="42386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4240324"/>
                    </a:xfrm>
                    <a:prstGeom prst="rect">
                      <a:avLst/>
                    </a:prstGeom>
                  </pic:spPr>
                </pic:pic>
              </a:graphicData>
            </a:graphic>
          </wp:inline>
        </w:drawing>
      </w:r>
    </w:p>
    <w:p w:rsidR="000122C4" w:rsidRDefault="000122C4" w:rsidP="000122C4">
      <w:pPr>
        <w:pStyle w:val="ListParagraph"/>
      </w:pPr>
    </w:p>
    <w:p w:rsidR="00AA6702" w:rsidRDefault="00264C8D" w:rsidP="001C5014">
      <w:pPr>
        <w:pStyle w:val="ListParagraph"/>
        <w:numPr>
          <w:ilvl w:val="0"/>
          <w:numId w:val="1"/>
        </w:numPr>
      </w:pPr>
      <w:r>
        <w:t>Open the file. Go to the Pool tab.</w:t>
      </w:r>
    </w:p>
    <w:p w:rsidR="00264C8D" w:rsidRDefault="00264C8D" w:rsidP="001C5014">
      <w:pPr>
        <w:pStyle w:val="ListParagraph"/>
      </w:pPr>
      <w:r>
        <w:rPr>
          <w:noProof/>
        </w:rPr>
        <w:drawing>
          <wp:inline distT="0" distB="0" distL="0" distR="0" wp14:anchorId="4D531BEB" wp14:editId="0862EA8E">
            <wp:extent cx="5941219" cy="37433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744825"/>
                    </a:xfrm>
                    <a:prstGeom prst="rect">
                      <a:avLst/>
                    </a:prstGeom>
                  </pic:spPr>
                </pic:pic>
              </a:graphicData>
            </a:graphic>
          </wp:inline>
        </w:drawing>
      </w:r>
    </w:p>
    <w:p w:rsidR="00264C8D" w:rsidRDefault="00264C8D" w:rsidP="001C5014">
      <w:pPr>
        <w:pStyle w:val="ListParagraph"/>
        <w:numPr>
          <w:ilvl w:val="0"/>
          <w:numId w:val="1"/>
        </w:numPr>
      </w:pPr>
      <w:r>
        <w:t xml:space="preserve">Go to </w:t>
      </w:r>
      <w:r w:rsidRPr="00264C8D">
        <w:t>T:\Capacity Reporting\VMAX\2015\2015-01-16\Data</w:t>
      </w:r>
      <w:r>
        <w:t>.</w:t>
      </w:r>
    </w:p>
    <w:p w:rsidR="00264C8D" w:rsidRDefault="00264C8D" w:rsidP="001C5014">
      <w:pPr>
        <w:pStyle w:val="ListParagraph"/>
      </w:pPr>
      <w:r>
        <w:rPr>
          <w:noProof/>
        </w:rPr>
        <w:lastRenderedPageBreak/>
        <w:drawing>
          <wp:inline distT="0" distB="0" distL="0" distR="0" wp14:anchorId="333D8A2F" wp14:editId="5AEB08A3">
            <wp:extent cx="5941218" cy="40386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4040219"/>
                    </a:xfrm>
                    <a:prstGeom prst="rect">
                      <a:avLst/>
                    </a:prstGeom>
                  </pic:spPr>
                </pic:pic>
              </a:graphicData>
            </a:graphic>
          </wp:inline>
        </w:drawing>
      </w:r>
    </w:p>
    <w:p w:rsidR="000122C4" w:rsidRDefault="000122C4" w:rsidP="000122C4">
      <w:pPr>
        <w:pStyle w:val="ListParagraph"/>
      </w:pPr>
    </w:p>
    <w:p w:rsidR="00264C8D" w:rsidRDefault="00264C8D" w:rsidP="001C5014">
      <w:pPr>
        <w:pStyle w:val="ListParagraph"/>
        <w:numPr>
          <w:ilvl w:val="0"/>
          <w:numId w:val="1"/>
        </w:numPr>
      </w:pPr>
      <w:r>
        <w:t xml:space="preserve">With reference to the </w:t>
      </w:r>
      <w:r w:rsidRPr="00AA6702">
        <w:t>SAN EMEA Fina</w:t>
      </w:r>
      <w:r>
        <w:t xml:space="preserve">l Disk capacity inventory V7_Jan15.xls (column </w:t>
      </w:r>
      <w:proofErr w:type="gramStart"/>
      <w:r>
        <w:t>A</w:t>
      </w:r>
      <w:proofErr w:type="gramEnd"/>
      <w:r>
        <w:t>, rows 1 to 54) and note the chronological arrangement such as RDCNEW, FDCNEW, ZDCBLW, ZDCCOLT, CGC.</w:t>
      </w:r>
    </w:p>
    <w:p w:rsidR="00264C8D" w:rsidRDefault="00264C8D" w:rsidP="001C5014">
      <w:pPr>
        <w:pStyle w:val="ListParagraph"/>
      </w:pPr>
      <w:r>
        <w:rPr>
          <w:noProof/>
        </w:rPr>
        <w:drawing>
          <wp:inline distT="0" distB="0" distL="0" distR="0" wp14:anchorId="5F614016" wp14:editId="30E462D6">
            <wp:extent cx="5941218" cy="284797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849117"/>
                    </a:xfrm>
                    <a:prstGeom prst="rect">
                      <a:avLst/>
                    </a:prstGeom>
                  </pic:spPr>
                </pic:pic>
              </a:graphicData>
            </a:graphic>
          </wp:inline>
        </w:drawing>
      </w:r>
    </w:p>
    <w:p w:rsidR="000122C4" w:rsidRDefault="000122C4" w:rsidP="000122C4">
      <w:pPr>
        <w:pStyle w:val="ListParagraph"/>
      </w:pPr>
    </w:p>
    <w:p w:rsidR="00264C8D" w:rsidRDefault="00264C8D" w:rsidP="001C5014">
      <w:pPr>
        <w:pStyle w:val="ListParagraph"/>
        <w:numPr>
          <w:ilvl w:val="0"/>
          <w:numId w:val="1"/>
        </w:numPr>
      </w:pPr>
      <w:r>
        <w:lastRenderedPageBreak/>
        <w:t xml:space="preserve">With reference to </w:t>
      </w:r>
      <w:r w:rsidRPr="00264C8D">
        <w:t>T:\Capacity Reporting\VMAX\2015\2015-01-16\Data</w:t>
      </w:r>
      <w:r>
        <w:t xml:space="preserve"> and the former step, open the files one by one starting with the same chronological order with file naming conventions:</w:t>
      </w:r>
    </w:p>
    <w:p w:rsidR="00264C8D" w:rsidRDefault="00264C8D" w:rsidP="001C5014">
      <w:pPr>
        <w:pStyle w:val="ListParagraph"/>
      </w:pPr>
      <w:r w:rsidRPr="00264C8D">
        <w:t>RDCNEW_VMAX_PoolID_detail_160115</w:t>
      </w:r>
    </w:p>
    <w:p w:rsidR="00264C8D" w:rsidRDefault="00264C8D" w:rsidP="001C5014">
      <w:pPr>
        <w:pStyle w:val="ListParagraph"/>
      </w:pPr>
      <w:r w:rsidRPr="00264C8D">
        <w:t>FDCNEW_VMAX_PoolID_detail_160115</w:t>
      </w:r>
    </w:p>
    <w:p w:rsidR="00264C8D" w:rsidRDefault="00264C8D" w:rsidP="001C5014">
      <w:pPr>
        <w:pStyle w:val="ListParagraph"/>
      </w:pPr>
      <w:r w:rsidRPr="00264C8D">
        <w:t>ZDCBLW_VMAX_PoolID_detail_191114</w:t>
      </w:r>
    </w:p>
    <w:p w:rsidR="00264C8D" w:rsidRDefault="00264C8D" w:rsidP="001C5014">
      <w:pPr>
        <w:pStyle w:val="ListParagraph"/>
      </w:pPr>
      <w:r w:rsidRPr="00264C8D">
        <w:t>ZDCCOLT_VMAX_PoolID_detail_191114</w:t>
      </w:r>
    </w:p>
    <w:p w:rsidR="00264C8D" w:rsidRDefault="00264C8D" w:rsidP="001C5014">
      <w:pPr>
        <w:pStyle w:val="ListParagraph"/>
      </w:pPr>
      <w:r w:rsidRPr="00264C8D">
        <w:t>CGC_VMAX_PoolID_detail_160115</w:t>
      </w:r>
    </w:p>
    <w:p w:rsidR="00264C8D" w:rsidRDefault="00264C8D" w:rsidP="001C5014">
      <w:pPr>
        <w:pStyle w:val="ListParagraph"/>
      </w:pPr>
      <w:r>
        <w:rPr>
          <w:noProof/>
        </w:rPr>
        <w:drawing>
          <wp:inline distT="0" distB="0" distL="0" distR="0" wp14:anchorId="25263DF5" wp14:editId="47239F78">
            <wp:extent cx="5941219" cy="26289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629954"/>
                    </a:xfrm>
                    <a:prstGeom prst="rect">
                      <a:avLst/>
                    </a:prstGeom>
                  </pic:spPr>
                </pic:pic>
              </a:graphicData>
            </a:graphic>
          </wp:inline>
        </w:drawing>
      </w:r>
    </w:p>
    <w:p w:rsidR="000122C4" w:rsidRDefault="000122C4" w:rsidP="001C5014">
      <w:pPr>
        <w:pStyle w:val="ListParagraph"/>
      </w:pPr>
    </w:p>
    <w:p w:rsidR="00264C8D" w:rsidRDefault="00264C8D" w:rsidP="001C5014">
      <w:pPr>
        <w:pStyle w:val="ListParagraph"/>
      </w:pPr>
      <w:r>
        <w:rPr>
          <w:noProof/>
        </w:rPr>
        <w:drawing>
          <wp:inline distT="0" distB="0" distL="0" distR="0" wp14:anchorId="506C55F4" wp14:editId="672A5571">
            <wp:extent cx="5941219" cy="355282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554249"/>
                    </a:xfrm>
                    <a:prstGeom prst="rect">
                      <a:avLst/>
                    </a:prstGeom>
                  </pic:spPr>
                </pic:pic>
              </a:graphicData>
            </a:graphic>
          </wp:inline>
        </w:drawing>
      </w:r>
    </w:p>
    <w:p w:rsidR="000122C4" w:rsidRDefault="000122C4" w:rsidP="001C5014">
      <w:pPr>
        <w:pStyle w:val="ListParagraph"/>
      </w:pPr>
    </w:p>
    <w:p w:rsidR="00264C8D" w:rsidRDefault="00264C8D" w:rsidP="001C5014">
      <w:pPr>
        <w:pStyle w:val="ListParagraph"/>
      </w:pPr>
      <w:r>
        <w:rPr>
          <w:noProof/>
        </w:rPr>
        <w:lastRenderedPageBreak/>
        <w:drawing>
          <wp:inline distT="0" distB="0" distL="0" distR="0" wp14:anchorId="121DA2E9" wp14:editId="15FF77F9">
            <wp:extent cx="5941219" cy="355282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554249"/>
                    </a:xfrm>
                    <a:prstGeom prst="rect">
                      <a:avLst/>
                    </a:prstGeom>
                  </pic:spPr>
                </pic:pic>
              </a:graphicData>
            </a:graphic>
          </wp:inline>
        </w:drawing>
      </w:r>
    </w:p>
    <w:p w:rsidR="00264C8D" w:rsidRDefault="00264C8D" w:rsidP="001C5014">
      <w:pPr>
        <w:pStyle w:val="ListParagraph"/>
      </w:pPr>
      <w:r>
        <w:rPr>
          <w:noProof/>
        </w:rPr>
        <w:drawing>
          <wp:inline distT="0" distB="0" distL="0" distR="0" wp14:anchorId="14ACEC6F" wp14:editId="48F72BCD">
            <wp:extent cx="5941219" cy="35052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506605"/>
                    </a:xfrm>
                    <a:prstGeom prst="rect">
                      <a:avLst/>
                    </a:prstGeom>
                  </pic:spPr>
                </pic:pic>
              </a:graphicData>
            </a:graphic>
          </wp:inline>
        </w:drawing>
      </w:r>
    </w:p>
    <w:p w:rsidR="00264C8D" w:rsidRDefault="00264C8D" w:rsidP="001C5014">
      <w:pPr>
        <w:pStyle w:val="ListParagraph"/>
      </w:pPr>
      <w:r>
        <w:rPr>
          <w:noProof/>
        </w:rPr>
        <w:lastRenderedPageBreak/>
        <w:drawing>
          <wp:inline distT="0" distB="0" distL="0" distR="0" wp14:anchorId="4A5A67E4" wp14:editId="095072F8">
            <wp:extent cx="5941220" cy="450532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4507130"/>
                    </a:xfrm>
                    <a:prstGeom prst="rect">
                      <a:avLst/>
                    </a:prstGeom>
                  </pic:spPr>
                </pic:pic>
              </a:graphicData>
            </a:graphic>
          </wp:inline>
        </w:drawing>
      </w:r>
    </w:p>
    <w:p w:rsidR="000122C4" w:rsidRDefault="000122C4" w:rsidP="000122C4">
      <w:pPr>
        <w:pStyle w:val="ListParagraph"/>
      </w:pPr>
    </w:p>
    <w:p w:rsidR="00264C8D" w:rsidRDefault="00F42014" w:rsidP="001C5014">
      <w:pPr>
        <w:pStyle w:val="ListParagraph"/>
        <w:numPr>
          <w:ilvl w:val="0"/>
          <w:numId w:val="1"/>
        </w:numPr>
      </w:pPr>
      <w:r>
        <w:t>Open the text file.</w:t>
      </w:r>
    </w:p>
    <w:p w:rsidR="00F42014" w:rsidRDefault="00F42014" w:rsidP="001C5014">
      <w:pPr>
        <w:pStyle w:val="ListParagraph"/>
      </w:pPr>
      <w:r>
        <w:rPr>
          <w:noProof/>
        </w:rPr>
        <w:lastRenderedPageBreak/>
        <w:drawing>
          <wp:inline distT="0" distB="0" distL="0" distR="0" wp14:anchorId="241CAC54" wp14:editId="7B0BCAEF">
            <wp:extent cx="5941219" cy="373380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735297"/>
                    </a:xfrm>
                    <a:prstGeom prst="rect">
                      <a:avLst/>
                    </a:prstGeom>
                  </pic:spPr>
                </pic:pic>
              </a:graphicData>
            </a:graphic>
          </wp:inline>
        </w:drawing>
      </w:r>
    </w:p>
    <w:p w:rsidR="000122C4" w:rsidRDefault="000122C4" w:rsidP="000122C4">
      <w:pPr>
        <w:pStyle w:val="ListParagraph"/>
      </w:pPr>
    </w:p>
    <w:p w:rsidR="00F42014" w:rsidRDefault="00F42014" w:rsidP="001C5014">
      <w:pPr>
        <w:pStyle w:val="ListParagraph"/>
        <w:numPr>
          <w:ilvl w:val="0"/>
          <w:numId w:val="1"/>
        </w:numPr>
      </w:pPr>
      <w:r>
        <w:t>Highlight all (except the top row). Copy.</w:t>
      </w:r>
    </w:p>
    <w:p w:rsidR="00F42014" w:rsidRDefault="00F42014" w:rsidP="001C5014">
      <w:pPr>
        <w:pStyle w:val="ListParagraph"/>
      </w:pPr>
      <w:r>
        <w:rPr>
          <w:noProof/>
        </w:rPr>
        <w:drawing>
          <wp:inline distT="0" distB="0" distL="0" distR="0" wp14:anchorId="3FE8D416" wp14:editId="621D36F1">
            <wp:extent cx="5941219" cy="355282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554249"/>
                    </a:xfrm>
                    <a:prstGeom prst="rect">
                      <a:avLst/>
                    </a:prstGeom>
                  </pic:spPr>
                </pic:pic>
              </a:graphicData>
            </a:graphic>
          </wp:inline>
        </w:drawing>
      </w:r>
    </w:p>
    <w:p w:rsidR="000122C4" w:rsidRDefault="000122C4" w:rsidP="000122C4">
      <w:pPr>
        <w:pStyle w:val="ListParagraph"/>
      </w:pPr>
    </w:p>
    <w:p w:rsidR="00F42014" w:rsidRDefault="00F42014" w:rsidP="001C5014">
      <w:pPr>
        <w:pStyle w:val="ListParagraph"/>
        <w:numPr>
          <w:ilvl w:val="0"/>
          <w:numId w:val="1"/>
        </w:numPr>
      </w:pPr>
      <w:r>
        <w:lastRenderedPageBreak/>
        <w:t>Paste in the spreadsheet. Take note of the area that it is being contained and maintained (rows and columns).</w:t>
      </w:r>
    </w:p>
    <w:p w:rsidR="00F42014" w:rsidRDefault="00F42014" w:rsidP="001C5014">
      <w:pPr>
        <w:pStyle w:val="ListParagraph"/>
      </w:pPr>
      <w:r>
        <w:rPr>
          <w:noProof/>
        </w:rPr>
        <w:drawing>
          <wp:inline distT="0" distB="0" distL="0" distR="0" wp14:anchorId="27AA08FB" wp14:editId="4127483F">
            <wp:extent cx="5941219" cy="374332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744825"/>
                    </a:xfrm>
                    <a:prstGeom prst="rect">
                      <a:avLst/>
                    </a:prstGeom>
                  </pic:spPr>
                </pic:pic>
              </a:graphicData>
            </a:graphic>
          </wp:inline>
        </w:drawing>
      </w:r>
    </w:p>
    <w:p w:rsidR="000122C4" w:rsidRDefault="000122C4" w:rsidP="000122C4">
      <w:pPr>
        <w:pStyle w:val="ListParagraph"/>
      </w:pPr>
    </w:p>
    <w:p w:rsidR="00F42014" w:rsidRDefault="00F42014" w:rsidP="001C5014">
      <w:pPr>
        <w:pStyle w:val="ListParagraph"/>
        <w:numPr>
          <w:ilvl w:val="0"/>
          <w:numId w:val="1"/>
        </w:numPr>
      </w:pPr>
      <w:r>
        <w:t>Repeat with the other remaining 4 text files.</w:t>
      </w:r>
    </w:p>
    <w:p w:rsidR="00F42014" w:rsidRDefault="001C5014" w:rsidP="001C5014">
      <w:pPr>
        <w:pStyle w:val="ListParagraph"/>
        <w:numPr>
          <w:ilvl w:val="0"/>
          <w:numId w:val="1"/>
        </w:numPr>
      </w:pPr>
      <w:r>
        <w:t xml:space="preserve">Make sure that the Month </w:t>
      </w:r>
      <w:proofErr w:type="gramStart"/>
      <w:r>
        <w:t>columns on ALL tables depicts</w:t>
      </w:r>
      <w:proofErr w:type="gramEnd"/>
      <w:r>
        <w:t xml:space="preserve"> the current month and year (Jan15 for this example).</w:t>
      </w:r>
    </w:p>
    <w:p w:rsidR="001C5014" w:rsidRDefault="001C5014" w:rsidP="001C5014">
      <w:pPr>
        <w:pStyle w:val="ListParagraph"/>
      </w:pPr>
      <w:r>
        <w:rPr>
          <w:noProof/>
        </w:rPr>
        <w:drawing>
          <wp:inline distT="0" distB="0" distL="0" distR="0" wp14:anchorId="1EC1D7D3" wp14:editId="0D818914">
            <wp:extent cx="5941219" cy="301942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020635"/>
                    </a:xfrm>
                    <a:prstGeom prst="rect">
                      <a:avLst/>
                    </a:prstGeom>
                  </pic:spPr>
                </pic:pic>
              </a:graphicData>
            </a:graphic>
          </wp:inline>
        </w:drawing>
      </w:r>
    </w:p>
    <w:p w:rsidR="001C5014" w:rsidRDefault="001C5014" w:rsidP="001C5014">
      <w:r>
        <w:lastRenderedPageBreak/>
        <w:t>For the DMX</w:t>
      </w:r>
    </w:p>
    <w:p w:rsidR="001C5014" w:rsidRDefault="001C5014" w:rsidP="000122C4">
      <w:pPr>
        <w:pStyle w:val="ListParagraph"/>
        <w:numPr>
          <w:ilvl w:val="0"/>
          <w:numId w:val="1"/>
        </w:numPr>
      </w:pPr>
      <w:r>
        <w:t xml:space="preserve">Go to </w:t>
      </w:r>
      <w:r w:rsidRPr="001C5014">
        <w:t>T:\Capacity Reporting\Gold Silver\Reports\2015\2015-01-16\DMX</w:t>
      </w:r>
    </w:p>
    <w:p w:rsidR="001C5014" w:rsidRDefault="001C5014" w:rsidP="001C5014">
      <w:pPr>
        <w:pStyle w:val="ListParagraph"/>
      </w:pPr>
      <w:r>
        <w:rPr>
          <w:noProof/>
        </w:rPr>
        <w:drawing>
          <wp:inline distT="0" distB="0" distL="0" distR="0" wp14:anchorId="66AAA8EE" wp14:editId="3C1F94FE">
            <wp:extent cx="5936776" cy="3411940"/>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415862"/>
                    </a:xfrm>
                    <a:prstGeom prst="rect">
                      <a:avLst/>
                    </a:prstGeom>
                  </pic:spPr>
                </pic:pic>
              </a:graphicData>
            </a:graphic>
          </wp:inline>
        </w:drawing>
      </w:r>
    </w:p>
    <w:p w:rsidR="001C5014" w:rsidRDefault="001C5014" w:rsidP="001C5014">
      <w:pPr>
        <w:pStyle w:val="ListParagraph"/>
      </w:pPr>
    </w:p>
    <w:p w:rsidR="006B62DE" w:rsidRDefault="006B62DE" w:rsidP="000122C4">
      <w:pPr>
        <w:pStyle w:val="ListParagraph"/>
        <w:numPr>
          <w:ilvl w:val="0"/>
          <w:numId w:val="1"/>
        </w:numPr>
      </w:pPr>
      <w:r>
        <w:t>Create a local copy to apply maintenance to the file and also not to touch the original file. Open.</w:t>
      </w:r>
    </w:p>
    <w:p w:rsidR="006B62DE" w:rsidRDefault="006B62DE" w:rsidP="006B62DE">
      <w:pPr>
        <w:pStyle w:val="ListParagraph"/>
      </w:pPr>
      <w:r>
        <w:rPr>
          <w:noProof/>
        </w:rPr>
        <w:drawing>
          <wp:inline distT="0" distB="0" distL="0" distR="0" wp14:anchorId="7744651B" wp14:editId="15E7B4C6">
            <wp:extent cx="5936775" cy="3616657"/>
            <wp:effectExtent l="0" t="0" r="698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3620815"/>
                    </a:xfrm>
                    <a:prstGeom prst="rect">
                      <a:avLst/>
                    </a:prstGeom>
                  </pic:spPr>
                </pic:pic>
              </a:graphicData>
            </a:graphic>
          </wp:inline>
        </w:drawing>
      </w:r>
    </w:p>
    <w:p w:rsidR="006B62DE" w:rsidRDefault="006B62DE" w:rsidP="006B62DE">
      <w:pPr>
        <w:pStyle w:val="ListParagraph"/>
      </w:pPr>
    </w:p>
    <w:p w:rsidR="006B62DE" w:rsidRDefault="006B62DE" w:rsidP="000122C4">
      <w:pPr>
        <w:pStyle w:val="ListParagraph"/>
        <w:numPr>
          <w:ilvl w:val="0"/>
          <w:numId w:val="1"/>
        </w:numPr>
      </w:pPr>
      <w:r>
        <w:lastRenderedPageBreak/>
        <w:t>Open the former local version which has entries for columns R to X.</w:t>
      </w:r>
    </w:p>
    <w:p w:rsidR="006B62DE" w:rsidRDefault="006B62DE" w:rsidP="006B62DE">
      <w:pPr>
        <w:pStyle w:val="ListParagraph"/>
      </w:pPr>
      <w:r>
        <w:rPr>
          <w:noProof/>
        </w:rPr>
        <w:drawing>
          <wp:inline distT="0" distB="0" distL="0" distR="0" wp14:anchorId="53A198C2" wp14:editId="796E3C70">
            <wp:extent cx="5936776" cy="3452883"/>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3456852"/>
                    </a:xfrm>
                    <a:prstGeom prst="rect">
                      <a:avLst/>
                    </a:prstGeom>
                  </pic:spPr>
                </pic:pic>
              </a:graphicData>
            </a:graphic>
          </wp:inline>
        </w:drawing>
      </w:r>
    </w:p>
    <w:p w:rsidR="006B62DE" w:rsidRDefault="006B62DE" w:rsidP="006B62DE">
      <w:pPr>
        <w:pStyle w:val="ListParagraph"/>
      </w:pPr>
    </w:p>
    <w:p w:rsidR="006B62DE" w:rsidRDefault="006B62DE" w:rsidP="000122C4">
      <w:pPr>
        <w:pStyle w:val="ListParagraph"/>
        <w:numPr>
          <w:ilvl w:val="0"/>
          <w:numId w:val="1"/>
        </w:numPr>
      </w:pPr>
      <w:r>
        <w:t>Copy the functions in cells R2 to U2 from the old to the new. Make sure that the reference of the functions is that of the new file and not the old one so if possible copy from the function area and not on a per cell basis.</w:t>
      </w:r>
    </w:p>
    <w:p w:rsidR="006B62DE" w:rsidRDefault="006B62DE" w:rsidP="006B62DE">
      <w:pPr>
        <w:pStyle w:val="ListParagraph"/>
      </w:pPr>
      <w:r>
        <w:rPr>
          <w:noProof/>
        </w:rPr>
        <w:drawing>
          <wp:inline distT="0" distB="0" distL="0" distR="0" wp14:anchorId="34CB70A5" wp14:editId="7BAD37DD">
            <wp:extent cx="5936776" cy="3562066"/>
            <wp:effectExtent l="0" t="0" r="698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3566160"/>
                    </a:xfrm>
                    <a:prstGeom prst="rect">
                      <a:avLst/>
                    </a:prstGeom>
                  </pic:spPr>
                </pic:pic>
              </a:graphicData>
            </a:graphic>
          </wp:inline>
        </w:drawing>
      </w:r>
    </w:p>
    <w:p w:rsidR="006B62DE" w:rsidRDefault="006B62DE" w:rsidP="006B62DE">
      <w:pPr>
        <w:pStyle w:val="ListParagraph"/>
      </w:pPr>
    </w:p>
    <w:p w:rsidR="006B62DE" w:rsidRDefault="006B62DE" w:rsidP="000122C4">
      <w:pPr>
        <w:pStyle w:val="ListParagraph"/>
        <w:numPr>
          <w:ilvl w:val="0"/>
          <w:numId w:val="1"/>
        </w:numPr>
      </w:pPr>
      <w:r>
        <w:lastRenderedPageBreak/>
        <w:t xml:space="preserve">Copy V2 to V13 (or whichever </w:t>
      </w:r>
      <w:proofErr w:type="gramStart"/>
      <w:r>
        <w:t>is still existing</w:t>
      </w:r>
      <w:proofErr w:type="gramEnd"/>
      <w:r>
        <w:t>).</w:t>
      </w:r>
    </w:p>
    <w:p w:rsidR="006B62DE" w:rsidRDefault="006B62DE" w:rsidP="006B62DE">
      <w:pPr>
        <w:pStyle w:val="ListParagraph"/>
      </w:pPr>
      <w:r>
        <w:rPr>
          <w:noProof/>
        </w:rPr>
        <w:drawing>
          <wp:inline distT="0" distB="0" distL="0" distR="0" wp14:anchorId="3C6EC333" wp14:editId="0043573E">
            <wp:extent cx="5936776" cy="3507474"/>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3511506"/>
                    </a:xfrm>
                    <a:prstGeom prst="rect">
                      <a:avLst/>
                    </a:prstGeom>
                  </pic:spPr>
                </pic:pic>
              </a:graphicData>
            </a:graphic>
          </wp:inline>
        </w:drawing>
      </w:r>
    </w:p>
    <w:p w:rsidR="006B62DE" w:rsidRDefault="006B62DE" w:rsidP="006B62DE">
      <w:pPr>
        <w:pStyle w:val="ListParagraph"/>
      </w:pPr>
    </w:p>
    <w:p w:rsidR="006B62DE" w:rsidRDefault="006B62DE" w:rsidP="000122C4">
      <w:pPr>
        <w:pStyle w:val="ListParagraph"/>
        <w:numPr>
          <w:ilvl w:val="0"/>
          <w:numId w:val="1"/>
        </w:numPr>
      </w:pPr>
      <w:r>
        <w:t>Copy functions in rows W2 and X2. Copy down.</w:t>
      </w:r>
    </w:p>
    <w:p w:rsidR="006B62DE" w:rsidRDefault="006B62DE" w:rsidP="006B62DE">
      <w:pPr>
        <w:pStyle w:val="ListParagraph"/>
      </w:pPr>
      <w:r>
        <w:rPr>
          <w:noProof/>
        </w:rPr>
        <w:drawing>
          <wp:inline distT="0" distB="0" distL="0" distR="0" wp14:anchorId="3912F8B2" wp14:editId="27DBA938">
            <wp:extent cx="5936776" cy="3398293"/>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3600" cy="3402199"/>
                    </a:xfrm>
                    <a:prstGeom prst="rect">
                      <a:avLst/>
                    </a:prstGeom>
                  </pic:spPr>
                </pic:pic>
              </a:graphicData>
            </a:graphic>
          </wp:inline>
        </w:drawing>
      </w:r>
    </w:p>
    <w:p w:rsidR="006B62DE" w:rsidRDefault="006B62DE" w:rsidP="006B62DE">
      <w:pPr>
        <w:pStyle w:val="ListParagraph"/>
      </w:pPr>
      <w:r>
        <w:rPr>
          <w:noProof/>
        </w:rPr>
        <w:lastRenderedPageBreak/>
        <w:drawing>
          <wp:inline distT="0" distB="0" distL="0" distR="0" wp14:anchorId="30F79A0B" wp14:editId="25DD6387">
            <wp:extent cx="5936776" cy="3630304"/>
            <wp:effectExtent l="0" t="0" r="698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3634477"/>
                    </a:xfrm>
                    <a:prstGeom prst="rect">
                      <a:avLst/>
                    </a:prstGeom>
                  </pic:spPr>
                </pic:pic>
              </a:graphicData>
            </a:graphic>
          </wp:inline>
        </w:drawing>
      </w:r>
    </w:p>
    <w:p w:rsidR="006B62DE" w:rsidRDefault="006B62DE" w:rsidP="006B62DE">
      <w:pPr>
        <w:pStyle w:val="ListParagraph"/>
      </w:pPr>
    </w:p>
    <w:p w:rsidR="006B62DE" w:rsidRDefault="006B62DE" w:rsidP="000122C4">
      <w:pPr>
        <w:pStyle w:val="ListParagraph"/>
        <w:numPr>
          <w:ilvl w:val="0"/>
          <w:numId w:val="1"/>
        </w:numPr>
      </w:pPr>
      <w:r>
        <w:t>Copy the info in column W of the DMX file to the SAN EMEA file using the SAN EMEA chronological order.</w:t>
      </w:r>
      <w:r w:rsidR="00C05B30">
        <w:t xml:space="preserve"> Use Paste – Values Only.</w:t>
      </w:r>
    </w:p>
    <w:p w:rsidR="006B62DE" w:rsidRDefault="006B62DE" w:rsidP="006B62DE">
      <w:pPr>
        <w:pStyle w:val="ListParagraph"/>
      </w:pPr>
      <w:r>
        <w:rPr>
          <w:noProof/>
        </w:rPr>
        <w:drawing>
          <wp:inline distT="0" distB="0" distL="0" distR="0" wp14:anchorId="32FBDF24" wp14:editId="7EC6D6B2">
            <wp:extent cx="5936776" cy="3821373"/>
            <wp:effectExtent l="0" t="0" r="6985"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825765"/>
                    </a:xfrm>
                    <a:prstGeom prst="rect">
                      <a:avLst/>
                    </a:prstGeom>
                  </pic:spPr>
                </pic:pic>
              </a:graphicData>
            </a:graphic>
          </wp:inline>
        </w:drawing>
      </w:r>
    </w:p>
    <w:p w:rsidR="006B62DE" w:rsidRDefault="006B62DE" w:rsidP="006B62DE">
      <w:pPr>
        <w:pStyle w:val="ListParagraph"/>
      </w:pPr>
      <w:r>
        <w:rPr>
          <w:noProof/>
        </w:rPr>
        <w:lastRenderedPageBreak/>
        <w:drawing>
          <wp:inline distT="0" distB="0" distL="0" distR="0" wp14:anchorId="3C982A8E" wp14:editId="61E5FDFA">
            <wp:extent cx="5936776" cy="3698543"/>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702794"/>
                    </a:xfrm>
                    <a:prstGeom prst="rect">
                      <a:avLst/>
                    </a:prstGeom>
                  </pic:spPr>
                </pic:pic>
              </a:graphicData>
            </a:graphic>
          </wp:inline>
        </w:drawing>
      </w:r>
    </w:p>
    <w:p w:rsidR="006A26FD" w:rsidRDefault="006A26FD" w:rsidP="006A26FD">
      <w:r>
        <w:t>BCV’s</w:t>
      </w:r>
    </w:p>
    <w:p w:rsidR="006A26FD" w:rsidRDefault="006A26FD" w:rsidP="000122C4">
      <w:pPr>
        <w:pStyle w:val="ListParagraph"/>
        <w:numPr>
          <w:ilvl w:val="0"/>
          <w:numId w:val="1"/>
        </w:numPr>
      </w:pPr>
      <w:r>
        <w:t>Login to fgcctisanla01p through Tectia using your credentials. Once in type in bash.</w:t>
      </w:r>
    </w:p>
    <w:p w:rsidR="006A26FD" w:rsidRDefault="006A26FD" w:rsidP="006A26FD">
      <w:pPr>
        <w:pStyle w:val="ListParagraph"/>
      </w:pPr>
      <w:r>
        <w:rPr>
          <w:noProof/>
        </w:rPr>
        <w:drawing>
          <wp:inline distT="0" distB="0" distL="0" distR="0" wp14:anchorId="629975B6" wp14:editId="3445AD78">
            <wp:extent cx="5936776" cy="3534770"/>
            <wp:effectExtent l="0" t="0" r="698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3538833"/>
                    </a:xfrm>
                    <a:prstGeom prst="rect">
                      <a:avLst/>
                    </a:prstGeom>
                  </pic:spPr>
                </pic:pic>
              </a:graphicData>
            </a:graphic>
          </wp:inline>
        </w:drawing>
      </w:r>
    </w:p>
    <w:p w:rsidR="006A26FD" w:rsidRDefault="006A26FD" w:rsidP="006A26FD">
      <w:pPr>
        <w:pStyle w:val="ListParagraph"/>
      </w:pPr>
    </w:p>
    <w:p w:rsidR="006A26FD" w:rsidRDefault="004C0658" w:rsidP="000122C4">
      <w:pPr>
        <w:pStyle w:val="ListParagraph"/>
        <w:numPr>
          <w:ilvl w:val="0"/>
          <w:numId w:val="1"/>
        </w:numPr>
      </w:pPr>
      <w:r>
        <w:lastRenderedPageBreak/>
        <w:t>Issue command cd /</w:t>
      </w:r>
      <w:proofErr w:type="spellStart"/>
      <w:r>
        <w:t>var</w:t>
      </w:r>
      <w:proofErr w:type="spellEnd"/>
      <w:r>
        <w:t>/</w:t>
      </w:r>
      <w:r w:rsidR="005D6A38">
        <w:t>opt/san</w:t>
      </w:r>
      <w:r w:rsidR="006A26FD">
        <w:t>/</w:t>
      </w:r>
      <w:proofErr w:type="spellStart"/>
      <w:r w:rsidR="006A26FD">
        <w:t>vmax</w:t>
      </w:r>
      <w:bookmarkStart w:id="0" w:name="_GoBack"/>
      <w:bookmarkEnd w:id="0"/>
      <w:proofErr w:type="spellEnd"/>
    </w:p>
    <w:p w:rsidR="006A26FD" w:rsidRDefault="006A26FD" w:rsidP="006A26FD">
      <w:pPr>
        <w:pStyle w:val="ListParagraph"/>
      </w:pPr>
      <w:r>
        <w:rPr>
          <w:noProof/>
        </w:rPr>
        <w:drawing>
          <wp:inline distT="0" distB="0" distL="0" distR="0" wp14:anchorId="00201967" wp14:editId="6A7B356B">
            <wp:extent cx="5936776" cy="3493827"/>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3497843"/>
                    </a:xfrm>
                    <a:prstGeom prst="rect">
                      <a:avLst/>
                    </a:prstGeom>
                  </pic:spPr>
                </pic:pic>
              </a:graphicData>
            </a:graphic>
          </wp:inline>
        </w:drawing>
      </w:r>
    </w:p>
    <w:p w:rsidR="006A26FD" w:rsidRDefault="006A26FD" w:rsidP="006A26FD">
      <w:pPr>
        <w:pStyle w:val="ListParagraph"/>
      </w:pPr>
    </w:p>
    <w:p w:rsidR="006A26FD" w:rsidRDefault="006A26FD" w:rsidP="000122C4">
      <w:pPr>
        <w:pStyle w:val="ListParagraph"/>
        <w:numPr>
          <w:ilvl w:val="0"/>
          <w:numId w:val="1"/>
        </w:numPr>
      </w:pPr>
      <w:r>
        <w:t xml:space="preserve">Issue </w:t>
      </w:r>
      <w:proofErr w:type="spellStart"/>
      <w:r>
        <w:t>ls</w:t>
      </w:r>
      <w:proofErr w:type="spellEnd"/>
      <w:r>
        <w:t xml:space="preserve"> command.</w:t>
      </w:r>
    </w:p>
    <w:p w:rsidR="006A26FD" w:rsidRDefault="006A26FD" w:rsidP="006A26FD">
      <w:pPr>
        <w:pStyle w:val="ListParagraph"/>
      </w:pPr>
      <w:r>
        <w:rPr>
          <w:noProof/>
        </w:rPr>
        <w:drawing>
          <wp:inline distT="0" distB="0" distL="0" distR="0" wp14:anchorId="639DBB7C" wp14:editId="352E6707">
            <wp:extent cx="5936776" cy="3835021"/>
            <wp:effectExtent l="0" t="0" r="698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3839429"/>
                    </a:xfrm>
                    <a:prstGeom prst="rect">
                      <a:avLst/>
                    </a:prstGeom>
                  </pic:spPr>
                </pic:pic>
              </a:graphicData>
            </a:graphic>
          </wp:inline>
        </w:drawing>
      </w:r>
    </w:p>
    <w:p w:rsidR="006A26FD" w:rsidRDefault="006A26FD" w:rsidP="006A26FD">
      <w:pPr>
        <w:pStyle w:val="ListParagraph"/>
      </w:pPr>
    </w:p>
    <w:p w:rsidR="006A26FD" w:rsidRDefault="006A26FD" w:rsidP="000122C4">
      <w:pPr>
        <w:pStyle w:val="ListParagraph"/>
        <w:numPr>
          <w:ilvl w:val="0"/>
          <w:numId w:val="1"/>
        </w:numPr>
      </w:pPr>
      <w:r>
        <w:lastRenderedPageBreak/>
        <w:t xml:space="preserve">Issue command -&gt; </w:t>
      </w:r>
      <w:r w:rsidRPr="006A26FD">
        <w:t>export PATH=$PATH:/usr/bin:/usr/storapi/bin:usr/storapi/storbin:.:/opt/EMCpower/bin:/etc/emc/bin:/etc:/usr/local/bin:/usr/symcli/bin:/usr/kerberos/bin:/bin:/usr/bin:/sbin:/usr/sbin:/usr/local/bin:/usr/X11R6/bin:/etc/opt/emcpower/bin</w:t>
      </w:r>
    </w:p>
    <w:p w:rsidR="006A26FD" w:rsidRDefault="006A26FD" w:rsidP="006A26FD">
      <w:pPr>
        <w:pStyle w:val="ListParagraph"/>
      </w:pPr>
      <w:r>
        <w:rPr>
          <w:noProof/>
        </w:rPr>
        <w:drawing>
          <wp:inline distT="0" distB="0" distL="0" distR="0" wp14:anchorId="517BED0A" wp14:editId="1A4176BF">
            <wp:extent cx="5936776" cy="3125338"/>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3128930"/>
                    </a:xfrm>
                    <a:prstGeom prst="rect">
                      <a:avLst/>
                    </a:prstGeom>
                  </pic:spPr>
                </pic:pic>
              </a:graphicData>
            </a:graphic>
          </wp:inline>
        </w:drawing>
      </w:r>
    </w:p>
    <w:p w:rsidR="006A26FD" w:rsidRDefault="006A26FD" w:rsidP="006A26FD">
      <w:pPr>
        <w:pStyle w:val="ListParagraph"/>
      </w:pPr>
    </w:p>
    <w:p w:rsidR="006A26FD" w:rsidRDefault="006A26FD" w:rsidP="000122C4">
      <w:pPr>
        <w:pStyle w:val="ListParagraph"/>
        <w:numPr>
          <w:ilvl w:val="0"/>
          <w:numId w:val="1"/>
        </w:numPr>
      </w:pPr>
      <w:r>
        <w:t xml:space="preserve">Issue command -&gt; </w:t>
      </w:r>
      <w:proofErr w:type="spellStart"/>
      <w:r>
        <w:t>sh</w:t>
      </w:r>
      <w:proofErr w:type="spellEnd"/>
      <w:r>
        <w:t xml:space="preserve"> ./</w:t>
      </w:r>
      <w:proofErr w:type="spellStart"/>
      <w:r>
        <w:t>bcv_cap.ksh</w:t>
      </w:r>
      <w:proofErr w:type="spellEnd"/>
    </w:p>
    <w:p w:rsidR="006A26FD" w:rsidRDefault="00C05959" w:rsidP="006A26FD">
      <w:pPr>
        <w:pStyle w:val="ListParagraph"/>
      </w:pPr>
      <w:r>
        <w:rPr>
          <w:noProof/>
        </w:rPr>
        <w:drawing>
          <wp:inline distT="0" distB="0" distL="0" distR="0" wp14:anchorId="42416684" wp14:editId="6206B0B1">
            <wp:extent cx="5936776" cy="3794078"/>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3798439"/>
                    </a:xfrm>
                    <a:prstGeom prst="rect">
                      <a:avLst/>
                    </a:prstGeom>
                  </pic:spPr>
                </pic:pic>
              </a:graphicData>
            </a:graphic>
          </wp:inline>
        </w:drawing>
      </w:r>
    </w:p>
    <w:p w:rsidR="00C05959" w:rsidRDefault="00C05959" w:rsidP="006A26FD">
      <w:pPr>
        <w:pStyle w:val="ListParagraph"/>
      </w:pPr>
    </w:p>
    <w:p w:rsidR="00C05959" w:rsidRDefault="00C05959" w:rsidP="000122C4">
      <w:pPr>
        <w:pStyle w:val="ListParagraph"/>
        <w:numPr>
          <w:ilvl w:val="0"/>
          <w:numId w:val="1"/>
        </w:numPr>
      </w:pPr>
      <w:r>
        <w:t>Copy the information UNDER BCVs-All</w:t>
      </w:r>
    </w:p>
    <w:p w:rsidR="00C05959" w:rsidRDefault="00C05959" w:rsidP="00C05959">
      <w:pPr>
        <w:pStyle w:val="ListParagraph"/>
      </w:pPr>
      <w:r>
        <w:rPr>
          <w:noProof/>
        </w:rPr>
        <w:drawing>
          <wp:inline distT="0" distB="0" distL="0" distR="0" wp14:anchorId="0ABF24ED" wp14:editId="61F85935">
            <wp:extent cx="5936776" cy="3589361"/>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3593487"/>
                    </a:xfrm>
                    <a:prstGeom prst="rect">
                      <a:avLst/>
                    </a:prstGeom>
                  </pic:spPr>
                </pic:pic>
              </a:graphicData>
            </a:graphic>
          </wp:inline>
        </w:drawing>
      </w:r>
    </w:p>
    <w:p w:rsidR="00C05959" w:rsidRDefault="00C05959" w:rsidP="00C05959">
      <w:pPr>
        <w:pStyle w:val="ListParagraph"/>
      </w:pPr>
    </w:p>
    <w:p w:rsidR="00C05959" w:rsidRDefault="00C05959" w:rsidP="00C05959">
      <w:pPr>
        <w:pStyle w:val="ListParagraph"/>
      </w:pPr>
      <w:r>
        <w:rPr>
          <w:noProof/>
        </w:rPr>
        <w:drawing>
          <wp:inline distT="0" distB="0" distL="0" distR="0" wp14:anchorId="0F83408A" wp14:editId="394FB265">
            <wp:extent cx="5936776" cy="3957851"/>
            <wp:effectExtent l="0" t="0" r="698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962400"/>
                    </a:xfrm>
                    <a:prstGeom prst="rect">
                      <a:avLst/>
                    </a:prstGeom>
                  </pic:spPr>
                </pic:pic>
              </a:graphicData>
            </a:graphic>
          </wp:inline>
        </w:drawing>
      </w:r>
    </w:p>
    <w:p w:rsidR="00C05959" w:rsidRDefault="00C05959" w:rsidP="00C05959">
      <w:pPr>
        <w:pStyle w:val="ListParagraph"/>
      </w:pPr>
    </w:p>
    <w:p w:rsidR="00C05959" w:rsidRDefault="00C05959" w:rsidP="000122C4">
      <w:pPr>
        <w:pStyle w:val="ListParagraph"/>
        <w:numPr>
          <w:ilvl w:val="0"/>
          <w:numId w:val="1"/>
        </w:numPr>
      </w:pPr>
      <w:r>
        <w:t>Repeat step 5 and 6</w:t>
      </w:r>
      <w:r w:rsidR="004C0658">
        <w:t xml:space="preserve"> for command -&gt; </w:t>
      </w:r>
      <w:proofErr w:type="spellStart"/>
      <w:r w:rsidR="004C0658">
        <w:t>sh</w:t>
      </w:r>
      <w:proofErr w:type="spellEnd"/>
      <w:r w:rsidR="004C0658">
        <w:t xml:space="preserve"> ./</w:t>
      </w:r>
      <w:proofErr w:type="spellStart"/>
      <w:r w:rsidR="004C0658">
        <w:t>bcv_ass</w:t>
      </w:r>
      <w:r>
        <w:t>.ksh</w:t>
      </w:r>
      <w:proofErr w:type="spellEnd"/>
      <w:r>
        <w:t>. Information should be copied to BCVs – Only Association.</w:t>
      </w:r>
    </w:p>
    <w:p w:rsidR="00C05959" w:rsidRDefault="00C05959" w:rsidP="00C05959">
      <w:pPr>
        <w:pStyle w:val="ListParagraph"/>
      </w:pPr>
      <w:r>
        <w:rPr>
          <w:noProof/>
        </w:rPr>
        <w:drawing>
          <wp:inline distT="0" distB="0" distL="0" distR="0" wp14:anchorId="07B4B7EA" wp14:editId="0B843BAE">
            <wp:extent cx="5936776" cy="3562065"/>
            <wp:effectExtent l="0" t="0" r="698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3566159"/>
                    </a:xfrm>
                    <a:prstGeom prst="rect">
                      <a:avLst/>
                    </a:prstGeom>
                  </pic:spPr>
                </pic:pic>
              </a:graphicData>
            </a:graphic>
          </wp:inline>
        </w:drawing>
      </w:r>
    </w:p>
    <w:p w:rsidR="000122C4" w:rsidRDefault="000122C4" w:rsidP="00C05959">
      <w:pPr>
        <w:pStyle w:val="ListParagraph"/>
      </w:pPr>
    </w:p>
    <w:p w:rsidR="00C05959" w:rsidRDefault="00C05959" w:rsidP="00C05959">
      <w:pPr>
        <w:pStyle w:val="ListParagraph"/>
      </w:pPr>
      <w:r>
        <w:rPr>
          <w:noProof/>
        </w:rPr>
        <w:drawing>
          <wp:inline distT="0" distB="0" distL="0" distR="0" wp14:anchorId="0BE9EE62" wp14:editId="7B5AD68A">
            <wp:extent cx="5936776" cy="3343701"/>
            <wp:effectExtent l="0" t="0" r="698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3347544"/>
                    </a:xfrm>
                    <a:prstGeom prst="rect">
                      <a:avLst/>
                    </a:prstGeom>
                  </pic:spPr>
                </pic:pic>
              </a:graphicData>
            </a:graphic>
          </wp:inline>
        </w:drawing>
      </w:r>
    </w:p>
    <w:p w:rsidR="00C05959" w:rsidRDefault="00F04066" w:rsidP="00C05959">
      <w:pPr>
        <w:pStyle w:val="ListParagraph"/>
      </w:pPr>
      <w:r>
        <w:rPr>
          <w:noProof/>
        </w:rPr>
        <w:lastRenderedPageBreak/>
        <w:drawing>
          <wp:inline distT="0" distB="0" distL="0" distR="0" wp14:anchorId="3960EE89" wp14:editId="75A2B474">
            <wp:extent cx="5936776" cy="3712191"/>
            <wp:effectExtent l="0" t="0" r="698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716458"/>
                    </a:xfrm>
                    <a:prstGeom prst="rect">
                      <a:avLst/>
                    </a:prstGeom>
                  </pic:spPr>
                </pic:pic>
              </a:graphicData>
            </a:graphic>
          </wp:inline>
        </w:drawing>
      </w:r>
    </w:p>
    <w:p w:rsidR="000122C4" w:rsidRDefault="000122C4" w:rsidP="000122C4">
      <w:pPr>
        <w:pStyle w:val="ListParagraph"/>
      </w:pPr>
    </w:p>
    <w:p w:rsidR="00F04066" w:rsidRDefault="00F04066" w:rsidP="000122C4">
      <w:pPr>
        <w:pStyle w:val="ListParagraph"/>
        <w:numPr>
          <w:ilvl w:val="0"/>
          <w:numId w:val="1"/>
        </w:numPr>
      </w:pPr>
      <w:r>
        <w:t>For columns K1 to R34, please refer to the latest VMAX report (Source tab), the one used for the capacity meetings, for the figures.</w:t>
      </w:r>
    </w:p>
    <w:p w:rsidR="00F04066" w:rsidRDefault="00F04066" w:rsidP="00F04066">
      <w:r>
        <w:rPr>
          <w:noProof/>
        </w:rPr>
        <w:drawing>
          <wp:inline distT="0" distB="0" distL="0" distR="0" wp14:anchorId="32091EA2" wp14:editId="67D2202C">
            <wp:extent cx="5936776" cy="3493827"/>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3497843"/>
                    </a:xfrm>
                    <a:prstGeom prst="rect">
                      <a:avLst/>
                    </a:prstGeom>
                  </pic:spPr>
                </pic:pic>
              </a:graphicData>
            </a:graphic>
          </wp:inline>
        </w:drawing>
      </w:r>
    </w:p>
    <w:p w:rsidR="00F04066" w:rsidRDefault="00F04066" w:rsidP="00F04066">
      <w:r>
        <w:rPr>
          <w:noProof/>
        </w:rPr>
        <w:lastRenderedPageBreak/>
        <w:drawing>
          <wp:inline distT="0" distB="0" distL="0" distR="0" wp14:anchorId="3355DC26" wp14:editId="4F32F3A5">
            <wp:extent cx="5936776" cy="3930555"/>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3935073"/>
                    </a:xfrm>
                    <a:prstGeom prst="rect">
                      <a:avLst/>
                    </a:prstGeom>
                  </pic:spPr>
                </pic:pic>
              </a:graphicData>
            </a:graphic>
          </wp:inline>
        </w:drawing>
      </w:r>
    </w:p>
    <w:p w:rsidR="00F04066" w:rsidRDefault="00206EC9" w:rsidP="000122C4">
      <w:pPr>
        <w:pStyle w:val="ListParagraph"/>
        <w:numPr>
          <w:ilvl w:val="0"/>
          <w:numId w:val="1"/>
        </w:numPr>
      </w:pPr>
      <w:r>
        <w:t>On the Pool Report tab, go to the unoccupied row.</w:t>
      </w:r>
    </w:p>
    <w:p w:rsidR="00206EC9" w:rsidRDefault="00206EC9" w:rsidP="00F04066">
      <w:r>
        <w:rPr>
          <w:noProof/>
        </w:rPr>
        <w:drawing>
          <wp:inline distT="0" distB="0" distL="0" distR="0" wp14:anchorId="29AE4F3A" wp14:editId="200F5311">
            <wp:extent cx="5936776" cy="3411940"/>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3415862"/>
                    </a:xfrm>
                    <a:prstGeom prst="rect">
                      <a:avLst/>
                    </a:prstGeom>
                  </pic:spPr>
                </pic:pic>
              </a:graphicData>
            </a:graphic>
          </wp:inline>
        </w:drawing>
      </w:r>
    </w:p>
    <w:p w:rsidR="00206EC9" w:rsidRDefault="00F21DAB" w:rsidP="000122C4">
      <w:pPr>
        <w:pStyle w:val="ListParagraph"/>
        <w:numPr>
          <w:ilvl w:val="0"/>
          <w:numId w:val="1"/>
        </w:numPr>
      </w:pPr>
      <w:r>
        <w:lastRenderedPageBreak/>
        <w:t>Copy cells A2 to I54 of Pool tab to cell A411 of Pool Report tab. Cell destinations in the Pool Report tab should adjust accordingly as new information comes in. Paste Values only. This would serve as backup information as the Pool tab gets updated on a monthly basis.</w:t>
      </w:r>
    </w:p>
    <w:p w:rsidR="00F21DAB" w:rsidRDefault="00F21DAB" w:rsidP="00F04066">
      <w:r>
        <w:rPr>
          <w:noProof/>
        </w:rPr>
        <w:drawing>
          <wp:inline distT="0" distB="0" distL="0" distR="0" wp14:anchorId="713A50C7" wp14:editId="1C2ADC52">
            <wp:extent cx="5936776" cy="3725838"/>
            <wp:effectExtent l="0" t="0" r="698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3730121"/>
                    </a:xfrm>
                    <a:prstGeom prst="rect">
                      <a:avLst/>
                    </a:prstGeom>
                  </pic:spPr>
                </pic:pic>
              </a:graphicData>
            </a:graphic>
          </wp:inline>
        </w:drawing>
      </w:r>
    </w:p>
    <w:p w:rsidR="00F21DAB" w:rsidRDefault="00F21DAB" w:rsidP="00F04066">
      <w:r>
        <w:rPr>
          <w:noProof/>
        </w:rPr>
        <w:drawing>
          <wp:inline distT="0" distB="0" distL="0" distR="0" wp14:anchorId="67157F04" wp14:editId="70A7983E">
            <wp:extent cx="5936776" cy="3548418"/>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3552497"/>
                    </a:xfrm>
                    <a:prstGeom prst="rect">
                      <a:avLst/>
                    </a:prstGeom>
                  </pic:spPr>
                </pic:pic>
              </a:graphicData>
            </a:graphic>
          </wp:inline>
        </w:drawing>
      </w:r>
    </w:p>
    <w:p w:rsidR="00F21DAB" w:rsidRDefault="00F21DAB" w:rsidP="000122C4">
      <w:pPr>
        <w:pStyle w:val="ListParagraph"/>
        <w:numPr>
          <w:ilvl w:val="0"/>
          <w:numId w:val="1"/>
        </w:numPr>
      </w:pPr>
      <w:r>
        <w:lastRenderedPageBreak/>
        <w:t>Copy K1 to R34 of the Pool tab to K411 of the Pool Report tab.</w:t>
      </w:r>
    </w:p>
    <w:p w:rsidR="003403AC" w:rsidRDefault="003403AC" w:rsidP="00F04066">
      <w:r>
        <w:rPr>
          <w:noProof/>
        </w:rPr>
        <w:drawing>
          <wp:inline distT="0" distB="0" distL="0" distR="0" wp14:anchorId="1780336E" wp14:editId="494C521B">
            <wp:extent cx="5936776" cy="4094329"/>
            <wp:effectExtent l="0" t="0" r="698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4099035"/>
                    </a:xfrm>
                    <a:prstGeom prst="rect">
                      <a:avLst/>
                    </a:prstGeom>
                  </pic:spPr>
                </pic:pic>
              </a:graphicData>
            </a:graphic>
          </wp:inline>
        </w:drawing>
      </w:r>
    </w:p>
    <w:p w:rsidR="003403AC" w:rsidRDefault="003403AC" w:rsidP="00F04066">
      <w:r>
        <w:rPr>
          <w:noProof/>
        </w:rPr>
        <w:drawing>
          <wp:inline distT="0" distB="0" distL="0" distR="0" wp14:anchorId="64539528" wp14:editId="3C0885EA">
            <wp:extent cx="5936776" cy="3548418"/>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552497"/>
                    </a:xfrm>
                    <a:prstGeom prst="rect">
                      <a:avLst/>
                    </a:prstGeom>
                  </pic:spPr>
                </pic:pic>
              </a:graphicData>
            </a:graphic>
          </wp:inline>
        </w:drawing>
      </w:r>
    </w:p>
    <w:p w:rsidR="003403AC" w:rsidRDefault="003403AC" w:rsidP="000122C4">
      <w:pPr>
        <w:pStyle w:val="ListParagraph"/>
        <w:numPr>
          <w:ilvl w:val="0"/>
          <w:numId w:val="1"/>
        </w:numPr>
      </w:pPr>
      <w:r>
        <w:lastRenderedPageBreak/>
        <w:t>Copy A55 to T76 of the pool tab to T411 of the Pool Report tab.</w:t>
      </w:r>
    </w:p>
    <w:p w:rsidR="003403AC" w:rsidRDefault="003403AC" w:rsidP="00F04066">
      <w:r>
        <w:rPr>
          <w:noProof/>
        </w:rPr>
        <w:drawing>
          <wp:inline distT="0" distB="0" distL="0" distR="0" wp14:anchorId="5B1EE893" wp14:editId="73845911">
            <wp:extent cx="5936776" cy="3534770"/>
            <wp:effectExtent l="0" t="0" r="6985"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3538833"/>
                    </a:xfrm>
                    <a:prstGeom prst="rect">
                      <a:avLst/>
                    </a:prstGeom>
                  </pic:spPr>
                </pic:pic>
              </a:graphicData>
            </a:graphic>
          </wp:inline>
        </w:drawing>
      </w:r>
    </w:p>
    <w:p w:rsidR="003403AC" w:rsidRDefault="003403AC" w:rsidP="00F04066">
      <w:r>
        <w:rPr>
          <w:noProof/>
        </w:rPr>
        <w:drawing>
          <wp:inline distT="0" distB="0" distL="0" distR="0" wp14:anchorId="7ADEBA7F" wp14:editId="05ACAF42">
            <wp:extent cx="5936776" cy="3889612"/>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3894083"/>
                    </a:xfrm>
                    <a:prstGeom prst="rect">
                      <a:avLst/>
                    </a:prstGeom>
                  </pic:spPr>
                </pic:pic>
              </a:graphicData>
            </a:graphic>
          </wp:inline>
        </w:drawing>
      </w:r>
    </w:p>
    <w:p w:rsidR="003403AC" w:rsidRDefault="003403AC" w:rsidP="009B6014">
      <w:pPr>
        <w:pStyle w:val="ListParagraph"/>
        <w:numPr>
          <w:ilvl w:val="0"/>
          <w:numId w:val="1"/>
        </w:numPr>
      </w:pPr>
      <w:r>
        <w:lastRenderedPageBreak/>
        <w:t>Copy A91 to D103 of the Pool tab to T434 of the Pool Report tab.</w:t>
      </w:r>
    </w:p>
    <w:p w:rsidR="003403AC" w:rsidRDefault="003403AC" w:rsidP="00F04066">
      <w:r>
        <w:rPr>
          <w:noProof/>
        </w:rPr>
        <w:drawing>
          <wp:inline distT="0" distB="0" distL="0" distR="0" wp14:anchorId="5F7E6A26" wp14:editId="1F71D0D9">
            <wp:extent cx="5936776" cy="3575714"/>
            <wp:effectExtent l="0" t="0" r="6985"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3579824"/>
                    </a:xfrm>
                    <a:prstGeom prst="rect">
                      <a:avLst/>
                    </a:prstGeom>
                  </pic:spPr>
                </pic:pic>
              </a:graphicData>
            </a:graphic>
          </wp:inline>
        </w:drawing>
      </w:r>
    </w:p>
    <w:p w:rsidR="003403AC" w:rsidRDefault="003403AC" w:rsidP="00F04066">
      <w:r>
        <w:rPr>
          <w:noProof/>
        </w:rPr>
        <w:drawing>
          <wp:inline distT="0" distB="0" distL="0" distR="0" wp14:anchorId="4E410524" wp14:editId="36D4F1B6">
            <wp:extent cx="5936776" cy="3916907"/>
            <wp:effectExtent l="0" t="0" r="698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3921409"/>
                    </a:xfrm>
                    <a:prstGeom prst="rect">
                      <a:avLst/>
                    </a:prstGeom>
                  </pic:spPr>
                </pic:pic>
              </a:graphicData>
            </a:graphic>
          </wp:inline>
        </w:drawing>
      </w:r>
    </w:p>
    <w:p w:rsidR="003403AC" w:rsidRDefault="003403AC" w:rsidP="009B6014">
      <w:pPr>
        <w:pStyle w:val="ListParagraph"/>
        <w:numPr>
          <w:ilvl w:val="0"/>
          <w:numId w:val="1"/>
        </w:numPr>
      </w:pPr>
      <w:r>
        <w:lastRenderedPageBreak/>
        <w:t>Copy A78 to L88 of the Pool tab to Y434 of the Pool Report tab.</w:t>
      </w:r>
    </w:p>
    <w:p w:rsidR="003403AC" w:rsidRDefault="003403AC" w:rsidP="00F04066">
      <w:r>
        <w:rPr>
          <w:noProof/>
        </w:rPr>
        <w:drawing>
          <wp:inline distT="0" distB="0" distL="0" distR="0" wp14:anchorId="28A8B5C5" wp14:editId="4DDE0EBD">
            <wp:extent cx="5936776" cy="3603009"/>
            <wp:effectExtent l="0" t="0" r="698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3607150"/>
                    </a:xfrm>
                    <a:prstGeom prst="rect">
                      <a:avLst/>
                    </a:prstGeom>
                  </pic:spPr>
                </pic:pic>
              </a:graphicData>
            </a:graphic>
          </wp:inline>
        </w:drawing>
      </w:r>
    </w:p>
    <w:p w:rsidR="003403AC" w:rsidRDefault="005E3C0A" w:rsidP="00F04066">
      <w:r>
        <w:rPr>
          <w:noProof/>
        </w:rPr>
        <w:drawing>
          <wp:inline distT="0" distB="0" distL="0" distR="0" wp14:anchorId="35E0A7DA" wp14:editId="6D61EA1C">
            <wp:extent cx="5936776" cy="3985146"/>
            <wp:effectExtent l="0" t="0" r="698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3989727"/>
                    </a:xfrm>
                    <a:prstGeom prst="rect">
                      <a:avLst/>
                    </a:prstGeom>
                  </pic:spPr>
                </pic:pic>
              </a:graphicData>
            </a:graphic>
          </wp:inline>
        </w:drawing>
      </w:r>
    </w:p>
    <w:p w:rsidR="005E3C0A" w:rsidRDefault="005E3C0A" w:rsidP="009B6014">
      <w:pPr>
        <w:pStyle w:val="ListParagraph"/>
        <w:numPr>
          <w:ilvl w:val="0"/>
          <w:numId w:val="1"/>
        </w:numPr>
      </w:pPr>
      <w:r>
        <w:lastRenderedPageBreak/>
        <w:t>Copy A106 to L116 of the Pool tab to Y446 of the Pool Report tab.</w:t>
      </w:r>
    </w:p>
    <w:p w:rsidR="005E3C0A" w:rsidRDefault="005E3C0A" w:rsidP="00F04066">
      <w:r>
        <w:rPr>
          <w:noProof/>
        </w:rPr>
        <w:drawing>
          <wp:inline distT="0" distB="0" distL="0" distR="0" wp14:anchorId="31A23A31" wp14:editId="3E9D2EBA">
            <wp:extent cx="5936776" cy="3930555"/>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3935073"/>
                    </a:xfrm>
                    <a:prstGeom prst="rect">
                      <a:avLst/>
                    </a:prstGeom>
                  </pic:spPr>
                </pic:pic>
              </a:graphicData>
            </a:graphic>
          </wp:inline>
        </w:drawing>
      </w:r>
    </w:p>
    <w:p w:rsidR="00DA14DD" w:rsidRDefault="005E3C0A" w:rsidP="00F04066">
      <w:r>
        <w:rPr>
          <w:noProof/>
        </w:rPr>
        <w:drawing>
          <wp:inline distT="0" distB="0" distL="0" distR="0" wp14:anchorId="7222BAC2" wp14:editId="1C1626CA">
            <wp:extent cx="5936776" cy="3753134"/>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3757448"/>
                    </a:xfrm>
                    <a:prstGeom prst="rect">
                      <a:avLst/>
                    </a:prstGeom>
                  </pic:spPr>
                </pic:pic>
              </a:graphicData>
            </a:graphic>
          </wp:inline>
        </w:drawing>
      </w:r>
    </w:p>
    <w:p w:rsidR="00DA14DD" w:rsidRDefault="00DA14DD" w:rsidP="009B6014">
      <w:pPr>
        <w:pStyle w:val="ListParagraph"/>
        <w:numPr>
          <w:ilvl w:val="0"/>
          <w:numId w:val="1"/>
        </w:numPr>
      </w:pPr>
      <w:r>
        <w:lastRenderedPageBreak/>
        <w:t>Go to the first tab of the file (Summary tab). Refresh all tabs with pivot tables:</w:t>
      </w:r>
    </w:p>
    <w:p w:rsidR="00DA14DD" w:rsidRDefault="00DA14DD" w:rsidP="00F04066">
      <w:r>
        <w:rPr>
          <w:noProof/>
        </w:rPr>
        <w:drawing>
          <wp:inline distT="0" distB="0" distL="0" distR="0" wp14:anchorId="5001F47A" wp14:editId="1D10BBC5">
            <wp:extent cx="5936776" cy="3562066"/>
            <wp:effectExtent l="0" t="0" r="6985"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3566160"/>
                    </a:xfrm>
                    <a:prstGeom prst="rect">
                      <a:avLst/>
                    </a:prstGeom>
                  </pic:spPr>
                </pic:pic>
              </a:graphicData>
            </a:graphic>
          </wp:inline>
        </w:drawing>
      </w:r>
    </w:p>
    <w:p w:rsidR="00DA14DD" w:rsidRDefault="00DA14DD" w:rsidP="009B6014">
      <w:pPr>
        <w:pStyle w:val="ListParagraph"/>
        <w:numPr>
          <w:ilvl w:val="0"/>
          <w:numId w:val="1"/>
        </w:numPr>
      </w:pPr>
      <w:r>
        <w:t>In the Summary All tab</w:t>
      </w:r>
      <w:r w:rsidR="009B6014">
        <w:t xml:space="preserve"> (2</w:t>
      </w:r>
      <w:r w:rsidR="009B6014" w:rsidRPr="009B6014">
        <w:rPr>
          <w:vertAlign w:val="superscript"/>
        </w:rPr>
        <w:t>nd</w:t>
      </w:r>
      <w:r w:rsidR="009B6014">
        <w:t xml:space="preserve"> to the last tab)</w:t>
      </w:r>
      <w:proofErr w:type="gramStart"/>
      <w:r>
        <w:t>,  highlights</w:t>
      </w:r>
      <w:proofErr w:type="gramEnd"/>
      <w:r>
        <w:t xml:space="preserve"> rows 1 to 30. Copy.</w:t>
      </w:r>
    </w:p>
    <w:p w:rsidR="00DA14DD" w:rsidRDefault="00DA14DD" w:rsidP="00F04066">
      <w:r>
        <w:rPr>
          <w:noProof/>
        </w:rPr>
        <w:drawing>
          <wp:inline distT="0" distB="0" distL="0" distR="0" wp14:anchorId="5249E587" wp14:editId="2C939C9C">
            <wp:extent cx="5936776" cy="3725839"/>
            <wp:effectExtent l="0" t="0" r="698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3600" cy="3730122"/>
                    </a:xfrm>
                    <a:prstGeom prst="rect">
                      <a:avLst/>
                    </a:prstGeom>
                  </pic:spPr>
                </pic:pic>
              </a:graphicData>
            </a:graphic>
          </wp:inline>
        </w:drawing>
      </w:r>
    </w:p>
    <w:p w:rsidR="00DA14DD" w:rsidRDefault="00DA14DD" w:rsidP="009B6014">
      <w:pPr>
        <w:pStyle w:val="ListParagraph"/>
        <w:numPr>
          <w:ilvl w:val="0"/>
          <w:numId w:val="1"/>
        </w:numPr>
      </w:pPr>
      <w:r>
        <w:lastRenderedPageBreak/>
        <w:t>Insert Copied Cells on row 1.</w:t>
      </w:r>
    </w:p>
    <w:p w:rsidR="00DA14DD" w:rsidRDefault="00DA14DD" w:rsidP="00F04066">
      <w:r>
        <w:rPr>
          <w:noProof/>
        </w:rPr>
        <w:drawing>
          <wp:inline distT="0" distB="0" distL="0" distR="0" wp14:anchorId="03A73888" wp14:editId="6BFA016C">
            <wp:extent cx="5936776" cy="3671248"/>
            <wp:effectExtent l="0" t="0" r="6985"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3675468"/>
                    </a:xfrm>
                    <a:prstGeom prst="rect">
                      <a:avLst/>
                    </a:prstGeom>
                  </pic:spPr>
                </pic:pic>
              </a:graphicData>
            </a:graphic>
          </wp:inline>
        </w:drawing>
      </w:r>
    </w:p>
    <w:p w:rsidR="00DA14DD" w:rsidRDefault="00DA14DD" w:rsidP="009B6014">
      <w:pPr>
        <w:pStyle w:val="ListParagraph"/>
        <w:numPr>
          <w:ilvl w:val="0"/>
          <w:numId w:val="1"/>
        </w:numPr>
      </w:pPr>
      <w:r>
        <w:t>On column N, change to the current month’s (and year’s) 14</w:t>
      </w:r>
      <w:r w:rsidRPr="009B6014">
        <w:rPr>
          <w:vertAlign w:val="superscript"/>
        </w:rPr>
        <w:t>th</w:t>
      </w:r>
      <w:r>
        <w:t>.</w:t>
      </w:r>
    </w:p>
    <w:p w:rsidR="00DA14DD" w:rsidRDefault="00DA14DD" w:rsidP="00F04066">
      <w:r>
        <w:rPr>
          <w:noProof/>
        </w:rPr>
        <w:drawing>
          <wp:inline distT="0" distB="0" distL="0" distR="0" wp14:anchorId="20D7DE67" wp14:editId="5CBC894C">
            <wp:extent cx="5936776" cy="3562066"/>
            <wp:effectExtent l="0" t="0" r="6985" b="63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3566160"/>
                    </a:xfrm>
                    <a:prstGeom prst="rect">
                      <a:avLst/>
                    </a:prstGeom>
                  </pic:spPr>
                </pic:pic>
              </a:graphicData>
            </a:graphic>
          </wp:inline>
        </w:drawing>
      </w:r>
    </w:p>
    <w:p w:rsidR="00DA14DD" w:rsidRDefault="00DA14DD" w:rsidP="00F04066">
      <w:r>
        <w:rPr>
          <w:noProof/>
        </w:rPr>
        <w:lastRenderedPageBreak/>
        <w:drawing>
          <wp:inline distT="0" distB="0" distL="0" distR="0" wp14:anchorId="5B902CD2" wp14:editId="22CBBF5D">
            <wp:extent cx="5943600" cy="3767959"/>
            <wp:effectExtent l="0" t="0" r="0" b="444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3767959"/>
                    </a:xfrm>
                    <a:prstGeom prst="rect">
                      <a:avLst/>
                    </a:prstGeom>
                  </pic:spPr>
                </pic:pic>
              </a:graphicData>
            </a:graphic>
          </wp:inline>
        </w:drawing>
      </w:r>
    </w:p>
    <w:p w:rsidR="009B6014" w:rsidRDefault="009B6014" w:rsidP="009B6014">
      <w:pPr>
        <w:pStyle w:val="ListParagraph"/>
        <w:numPr>
          <w:ilvl w:val="0"/>
          <w:numId w:val="1"/>
        </w:numPr>
      </w:pPr>
      <w:r>
        <w:t>On the Summary tab, copy all data from A1 to A1 of the Summary All tab. Paste Values Only.</w:t>
      </w:r>
    </w:p>
    <w:p w:rsidR="009B6014" w:rsidRDefault="009B6014" w:rsidP="009B6014">
      <w:r>
        <w:rPr>
          <w:noProof/>
        </w:rPr>
        <w:drawing>
          <wp:inline distT="0" distB="0" distL="0" distR="0" wp14:anchorId="3D0AE53B" wp14:editId="4DCE62B1">
            <wp:extent cx="5943600" cy="3736428"/>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3736428"/>
                    </a:xfrm>
                    <a:prstGeom prst="rect">
                      <a:avLst/>
                    </a:prstGeom>
                  </pic:spPr>
                </pic:pic>
              </a:graphicData>
            </a:graphic>
          </wp:inline>
        </w:drawing>
      </w:r>
    </w:p>
    <w:p w:rsidR="009B6014" w:rsidRDefault="009B6014" w:rsidP="009B6014">
      <w:r>
        <w:rPr>
          <w:noProof/>
        </w:rPr>
        <w:lastRenderedPageBreak/>
        <w:drawing>
          <wp:inline distT="0" distB="0" distL="0" distR="0" wp14:anchorId="7C33FAF9" wp14:editId="7EBBCAF0">
            <wp:extent cx="5943600" cy="3767959"/>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3600" cy="3767959"/>
                    </a:xfrm>
                    <a:prstGeom prst="rect">
                      <a:avLst/>
                    </a:prstGeom>
                  </pic:spPr>
                </pic:pic>
              </a:graphicData>
            </a:graphic>
          </wp:inline>
        </w:drawing>
      </w:r>
    </w:p>
    <w:p w:rsidR="009B6014" w:rsidRDefault="009B6014" w:rsidP="009B6014">
      <w:pPr>
        <w:pStyle w:val="ListParagraph"/>
        <w:numPr>
          <w:ilvl w:val="0"/>
          <w:numId w:val="1"/>
        </w:numPr>
      </w:pPr>
      <w:r>
        <w:t>Repeat step 33.</w:t>
      </w:r>
    </w:p>
    <w:p w:rsidR="009B6014" w:rsidRDefault="009B6014" w:rsidP="009B6014">
      <w:pPr>
        <w:pStyle w:val="ListParagraph"/>
        <w:numPr>
          <w:ilvl w:val="0"/>
          <w:numId w:val="1"/>
        </w:numPr>
      </w:pPr>
      <w:r>
        <w:t xml:space="preserve">On the Monthly Report tab (last tab). Copy the last entry (in this example row 13) to the row below (row 14). This gets adjusted accordingly as new information </w:t>
      </w:r>
      <w:proofErr w:type="gramStart"/>
      <w:r>
        <w:t>are</w:t>
      </w:r>
      <w:proofErr w:type="gramEnd"/>
      <w:r>
        <w:t xml:space="preserve"> added.</w:t>
      </w:r>
    </w:p>
    <w:p w:rsidR="009B6014" w:rsidRDefault="009B6014" w:rsidP="009B6014">
      <w:r>
        <w:rPr>
          <w:noProof/>
        </w:rPr>
        <w:drawing>
          <wp:inline distT="0" distB="0" distL="0" distR="0" wp14:anchorId="1B1E4210" wp14:editId="6E847939">
            <wp:extent cx="5943600" cy="3578772"/>
            <wp:effectExtent l="0" t="0" r="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943600" cy="3578772"/>
                    </a:xfrm>
                    <a:prstGeom prst="rect">
                      <a:avLst/>
                    </a:prstGeom>
                  </pic:spPr>
                </pic:pic>
              </a:graphicData>
            </a:graphic>
          </wp:inline>
        </w:drawing>
      </w:r>
    </w:p>
    <w:p w:rsidR="009B6014" w:rsidRDefault="009B6014" w:rsidP="009B6014">
      <w:r>
        <w:rPr>
          <w:noProof/>
        </w:rPr>
        <w:lastRenderedPageBreak/>
        <w:drawing>
          <wp:inline distT="0" distB="0" distL="0" distR="0" wp14:anchorId="2C42E301" wp14:editId="2A3BEA74">
            <wp:extent cx="5943600" cy="3846786"/>
            <wp:effectExtent l="0" t="0" r="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3600" cy="3846786"/>
                    </a:xfrm>
                    <a:prstGeom prst="rect">
                      <a:avLst/>
                    </a:prstGeom>
                  </pic:spPr>
                </pic:pic>
              </a:graphicData>
            </a:graphic>
          </wp:inline>
        </w:drawing>
      </w:r>
    </w:p>
    <w:p w:rsidR="009B6014" w:rsidRDefault="009B6014" w:rsidP="009B6014">
      <w:r>
        <w:rPr>
          <w:noProof/>
        </w:rPr>
        <w:drawing>
          <wp:inline distT="0" distB="0" distL="0" distR="0" wp14:anchorId="7F83E9D9" wp14:editId="07FDA177">
            <wp:extent cx="5943600" cy="3941379"/>
            <wp:effectExtent l="0" t="0" r="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943600" cy="3941379"/>
                    </a:xfrm>
                    <a:prstGeom prst="rect">
                      <a:avLst/>
                    </a:prstGeom>
                  </pic:spPr>
                </pic:pic>
              </a:graphicData>
            </a:graphic>
          </wp:inline>
        </w:drawing>
      </w:r>
    </w:p>
    <w:p w:rsidR="009B6014" w:rsidRDefault="009B6014" w:rsidP="009B6014">
      <w:pPr>
        <w:pStyle w:val="ListParagraph"/>
        <w:numPr>
          <w:ilvl w:val="0"/>
          <w:numId w:val="1"/>
        </w:numPr>
      </w:pPr>
      <w:r>
        <w:lastRenderedPageBreak/>
        <w:t xml:space="preserve">On the Summary All tab, highlight and copy cells B11 to M11 </w:t>
      </w:r>
      <w:r w:rsidR="00C1359B">
        <w:t>to B14 to M14 of the Monthly Report tab.</w:t>
      </w:r>
    </w:p>
    <w:p w:rsidR="009B6014" w:rsidRDefault="009B6014" w:rsidP="009B6014">
      <w:r>
        <w:rPr>
          <w:noProof/>
        </w:rPr>
        <w:drawing>
          <wp:inline distT="0" distB="0" distL="0" distR="0" wp14:anchorId="714D3C8E" wp14:editId="03E50370">
            <wp:extent cx="5943600" cy="362606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943600" cy="3626069"/>
                    </a:xfrm>
                    <a:prstGeom prst="rect">
                      <a:avLst/>
                    </a:prstGeom>
                  </pic:spPr>
                </pic:pic>
              </a:graphicData>
            </a:graphic>
          </wp:inline>
        </w:drawing>
      </w:r>
    </w:p>
    <w:p w:rsidR="00DA14DD" w:rsidRDefault="00C1359B" w:rsidP="00F04066">
      <w:r>
        <w:rPr>
          <w:noProof/>
        </w:rPr>
        <w:drawing>
          <wp:inline distT="0" distB="0" distL="0" distR="0" wp14:anchorId="5C2BA600" wp14:editId="4F2E7734">
            <wp:extent cx="5943600" cy="3925614"/>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943600" cy="3925614"/>
                    </a:xfrm>
                    <a:prstGeom prst="rect">
                      <a:avLst/>
                    </a:prstGeom>
                  </pic:spPr>
                </pic:pic>
              </a:graphicData>
            </a:graphic>
          </wp:inline>
        </w:drawing>
      </w:r>
    </w:p>
    <w:p w:rsidR="00C1359B" w:rsidRDefault="00C1359B" w:rsidP="00C1359B">
      <w:pPr>
        <w:pStyle w:val="ListParagraph"/>
        <w:numPr>
          <w:ilvl w:val="0"/>
          <w:numId w:val="1"/>
        </w:numPr>
      </w:pPr>
      <w:r>
        <w:lastRenderedPageBreak/>
        <w:t>Make sure to update the date of the latest information on cell A14 to the latest date.</w:t>
      </w:r>
    </w:p>
    <w:p w:rsidR="00C1359B" w:rsidRDefault="00C1359B" w:rsidP="00C1359B">
      <w:r>
        <w:rPr>
          <w:noProof/>
        </w:rPr>
        <w:drawing>
          <wp:inline distT="0" distB="0" distL="0" distR="0" wp14:anchorId="44A53517" wp14:editId="7B42DC78">
            <wp:extent cx="5943600" cy="4754880"/>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943600" cy="4754880"/>
                    </a:xfrm>
                    <a:prstGeom prst="rect">
                      <a:avLst/>
                    </a:prstGeom>
                  </pic:spPr>
                </pic:pic>
              </a:graphicData>
            </a:graphic>
          </wp:inline>
        </w:drawing>
      </w:r>
    </w:p>
    <w:p w:rsidR="00C1359B" w:rsidRDefault="00C1359B" w:rsidP="00C1359B">
      <w:pPr>
        <w:pStyle w:val="ListParagraph"/>
        <w:numPr>
          <w:ilvl w:val="0"/>
          <w:numId w:val="1"/>
        </w:numPr>
      </w:pPr>
      <w:r>
        <w:t>Repeat step 33.</w:t>
      </w:r>
    </w:p>
    <w:p w:rsidR="00D7149D" w:rsidRDefault="00D7149D" w:rsidP="00C1359B">
      <w:pPr>
        <w:pStyle w:val="ListParagraph"/>
        <w:numPr>
          <w:ilvl w:val="0"/>
          <w:numId w:val="1"/>
        </w:numPr>
      </w:pPr>
      <w:r>
        <w:t>Don’t forget to save and make sure to work on a new copy as soon as you open the former month’s version to have a backup.</w:t>
      </w:r>
    </w:p>
    <w:sectPr w:rsidR="00D714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658" w:rsidRDefault="004C0658" w:rsidP="004C0658">
      <w:pPr>
        <w:spacing w:after="0" w:line="240" w:lineRule="auto"/>
      </w:pPr>
      <w:r>
        <w:separator/>
      </w:r>
    </w:p>
  </w:endnote>
  <w:endnote w:type="continuationSeparator" w:id="0">
    <w:p w:rsidR="004C0658" w:rsidRDefault="004C0658" w:rsidP="004C0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658" w:rsidRDefault="004C0658" w:rsidP="004C0658">
      <w:pPr>
        <w:spacing w:after="0" w:line="240" w:lineRule="auto"/>
      </w:pPr>
      <w:r>
        <w:separator/>
      </w:r>
    </w:p>
  </w:footnote>
  <w:footnote w:type="continuationSeparator" w:id="0">
    <w:p w:rsidR="004C0658" w:rsidRDefault="004C0658" w:rsidP="004C0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7408A"/>
    <w:multiLevelType w:val="hybridMultilevel"/>
    <w:tmpl w:val="B4A80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1F2F8D"/>
    <w:multiLevelType w:val="hybridMultilevel"/>
    <w:tmpl w:val="5B4CE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BD6D58"/>
    <w:multiLevelType w:val="hybridMultilevel"/>
    <w:tmpl w:val="52A60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702"/>
    <w:rsid w:val="000122C4"/>
    <w:rsid w:val="001C5014"/>
    <w:rsid w:val="00206EC9"/>
    <w:rsid w:val="00264C8D"/>
    <w:rsid w:val="003403AC"/>
    <w:rsid w:val="00457A13"/>
    <w:rsid w:val="004627E2"/>
    <w:rsid w:val="004C0658"/>
    <w:rsid w:val="005D6A38"/>
    <w:rsid w:val="005E3C0A"/>
    <w:rsid w:val="006A26FD"/>
    <w:rsid w:val="006B62DE"/>
    <w:rsid w:val="009B6014"/>
    <w:rsid w:val="00AA6702"/>
    <w:rsid w:val="00C05959"/>
    <w:rsid w:val="00C05B30"/>
    <w:rsid w:val="00C1359B"/>
    <w:rsid w:val="00CC4064"/>
    <w:rsid w:val="00CC79B3"/>
    <w:rsid w:val="00D7149D"/>
    <w:rsid w:val="00DA14DD"/>
    <w:rsid w:val="00F04066"/>
    <w:rsid w:val="00F21DAB"/>
    <w:rsid w:val="00F358E3"/>
    <w:rsid w:val="00F42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702"/>
    <w:rPr>
      <w:rFonts w:ascii="Tahoma" w:hAnsi="Tahoma" w:cs="Tahoma"/>
      <w:sz w:val="16"/>
      <w:szCs w:val="16"/>
    </w:rPr>
  </w:style>
  <w:style w:type="paragraph" w:styleId="ListParagraph">
    <w:name w:val="List Paragraph"/>
    <w:basedOn w:val="Normal"/>
    <w:uiPriority w:val="34"/>
    <w:qFormat/>
    <w:rsid w:val="001C5014"/>
    <w:pPr>
      <w:ind w:left="720"/>
      <w:contextualSpacing/>
    </w:pPr>
  </w:style>
  <w:style w:type="paragraph" w:styleId="Header">
    <w:name w:val="header"/>
    <w:basedOn w:val="Normal"/>
    <w:link w:val="HeaderChar"/>
    <w:uiPriority w:val="99"/>
    <w:unhideWhenUsed/>
    <w:rsid w:val="004C0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658"/>
  </w:style>
  <w:style w:type="paragraph" w:styleId="Footer">
    <w:name w:val="footer"/>
    <w:basedOn w:val="Normal"/>
    <w:link w:val="FooterChar"/>
    <w:uiPriority w:val="99"/>
    <w:unhideWhenUsed/>
    <w:rsid w:val="004C0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6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702"/>
    <w:rPr>
      <w:rFonts w:ascii="Tahoma" w:hAnsi="Tahoma" w:cs="Tahoma"/>
      <w:sz w:val="16"/>
      <w:szCs w:val="16"/>
    </w:rPr>
  </w:style>
  <w:style w:type="paragraph" w:styleId="ListParagraph">
    <w:name w:val="List Paragraph"/>
    <w:basedOn w:val="Normal"/>
    <w:uiPriority w:val="34"/>
    <w:qFormat/>
    <w:rsid w:val="001C5014"/>
    <w:pPr>
      <w:ind w:left="720"/>
      <w:contextualSpacing/>
    </w:pPr>
  </w:style>
  <w:style w:type="paragraph" w:styleId="Header">
    <w:name w:val="header"/>
    <w:basedOn w:val="Normal"/>
    <w:link w:val="HeaderChar"/>
    <w:uiPriority w:val="99"/>
    <w:unhideWhenUsed/>
    <w:rsid w:val="004C0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658"/>
  </w:style>
  <w:style w:type="paragraph" w:styleId="Footer">
    <w:name w:val="footer"/>
    <w:basedOn w:val="Normal"/>
    <w:link w:val="FooterChar"/>
    <w:uiPriority w:val="99"/>
    <w:unhideWhenUsed/>
    <w:rsid w:val="004C0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45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2225</TotalTime>
  <Pages>32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Gonzales, James Walter Acebuque [CCC-OT_IT]</dc:creator>
  <cp:lastModifiedBy>Manivel, Sankaralingam [CCC-OT NE]</cp:lastModifiedBy>
  <cp:revision>4</cp:revision>
  <dcterms:created xsi:type="dcterms:W3CDTF">2015-02-18T10:04:00Z</dcterms:created>
  <dcterms:modified xsi:type="dcterms:W3CDTF">2015-06-23T15:58:00Z</dcterms:modified>
</cp:coreProperties>
</file>