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56AC71" w14:textId="77777777" w:rsidR="001F10F6" w:rsidRPr="004B018D" w:rsidRDefault="00C82F03" w:rsidP="004B018D">
      <w:pPr>
        <w:pStyle w:val="Heading1"/>
        <w:numPr>
          <w:ilvl w:val="0"/>
          <w:numId w:val="3"/>
        </w:numPr>
        <w:rPr>
          <w:color w:val="auto"/>
        </w:rPr>
      </w:pPr>
      <w:r>
        <w:rPr>
          <w:color w:val="auto"/>
        </w:rPr>
        <w:t xml:space="preserve">Software </w:t>
      </w:r>
      <w:r w:rsidR="004B018D" w:rsidRPr="004B018D">
        <w:rPr>
          <w:color w:val="auto"/>
        </w:rPr>
        <w:t>Tools Quick Reference</w:t>
      </w:r>
    </w:p>
    <w:p w14:paraId="0C56AC72" w14:textId="77777777" w:rsidR="002504FA" w:rsidRPr="00E71918" w:rsidRDefault="002504FA" w:rsidP="002504FA">
      <w:pPr>
        <w:pStyle w:val="ListParagraph"/>
        <w:numPr>
          <w:ilvl w:val="1"/>
          <w:numId w:val="3"/>
        </w:numPr>
        <w:rPr>
          <w:b/>
          <w:i/>
          <w:color w:val="auto"/>
          <w:highlight w:val="yellow"/>
          <w:u w:val="none"/>
        </w:rPr>
      </w:pPr>
      <w:r w:rsidRPr="00E71918">
        <w:rPr>
          <w:b/>
          <w:i/>
          <w:color w:val="auto"/>
          <w:highlight w:val="yellow"/>
          <w:u w:val="none"/>
        </w:rPr>
        <w:t>EMC</w:t>
      </w:r>
    </w:p>
    <w:p w14:paraId="0C56AC73" w14:textId="77777777" w:rsidR="002504FA" w:rsidRPr="00E71918" w:rsidRDefault="002504FA" w:rsidP="002504FA">
      <w:pPr>
        <w:pStyle w:val="ListParagraph"/>
        <w:numPr>
          <w:ilvl w:val="2"/>
          <w:numId w:val="3"/>
        </w:numPr>
        <w:rPr>
          <w:b/>
          <w:i/>
          <w:color w:val="auto"/>
          <w:highlight w:val="yellow"/>
          <w:u w:val="none"/>
        </w:rPr>
      </w:pPr>
      <w:r w:rsidRPr="00E71918">
        <w:rPr>
          <w:b/>
          <w:i/>
          <w:color w:val="auto"/>
          <w:highlight w:val="yellow"/>
          <w:u w:val="none"/>
        </w:rPr>
        <w:t>ViPR SRM</w:t>
      </w:r>
      <w:r w:rsidR="00F2329A" w:rsidRPr="00E71918">
        <w:rPr>
          <w:b/>
          <w:i/>
          <w:color w:val="auto"/>
          <w:highlight w:val="yellow"/>
          <w:u w:val="none"/>
        </w:rPr>
        <w:t xml:space="preserve"> (still in deployment/development phase)</w:t>
      </w:r>
    </w:p>
    <w:p w14:paraId="0C56AC74" w14:textId="77777777" w:rsidR="00A65942" w:rsidRPr="004B018D" w:rsidRDefault="00A65942" w:rsidP="00F2329A">
      <w:pPr>
        <w:pStyle w:val="ListParagraph"/>
        <w:ind w:left="2160"/>
        <w:rPr>
          <w:color w:val="auto"/>
          <w:u w:val="none"/>
        </w:rPr>
      </w:pPr>
    </w:p>
    <w:p w14:paraId="0C56AC75" w14:textId="77777777" w:rsidR="00F2329A" w:rsidRPr="004B018D" w:rsidRDefault="00F2329A" w:rsidP="00F2329A">
      <w:pPr>
        <w:pStyle w:val="ListParagraph"/>
        <w:ind w:left="2160"/>
        <w:rPr>
          <w:color w:val="auto"/>
          <w:u w:val="none"/>
        </w:rPr>
      </w:pPr>
      <w:r w:rsidRPr="004B018D">
        <w:rPr>
          <w:color w:val="auto"/>
          <w:u w:val="none"/>
        </w:rPr>
        <w:t>Servers:</w:t>
      </w:r>
      <w:r w:rsidR="00A65942" w:rsidRPr="004B018D">
        <w:rPr>
          <w:color w:val="auto"/>
          <w:u w:val="none"/>
        </w:rPr>
        <w:t xml:space="preserve"> Login using &lt;soeid&gt;/&lt;local password&gt;</w:t>
      </w:r>
    </w:p>
    <w:p w14:paraId="0C56AC76" w14:textId="77777777" w:rsidR="00F2329A" w:rsidRDefault="00AD0EB6" w:rsidP="00F2329A">
      <w:pPr>
        <w:pStyle w:val="ListParagraph"/>
        <w:ind w:left="2160"/>
        <w:rPr>
          <w:u w:val="none"/>
        </w:rPr>
      </w:pPr>
      <w:hyperlink r:id="rId11" w:history="1">
        <w:r w:rsidR="00F2329A" w:rsidRPr="009C4ADC">
          <w:rPr>
            <w:rStyle w:val="Hyperlink"/>
          </w:rPr>
          <w:t>http://nammsrmfe1.nam.nsroot.net:58080/APG/#</w:t>
        </w:r>
      </w:hyperlink>
    </w:p>
    <w:p w14:paraId="0C56AC77" w14:textId="77777777" w:rsidR="00F2329A" w:rsidRDefault="00AD0EB6" w:rsidP="00F2329A">
      <w:pPr>
        <w:pStyle w:val="ListParagraph"/>
        <w:ind w:left="2160"/>
        <w:rPr>
          <w:u w:val="none"/>
        </w:rPr>
      </w:pPr>
      <w:hyperlink r:id="rId12" w:history="1">
        <w:r w:rsidR="00F2329A" w:rsidRPr="009C4ADC">
          <w:rPr>
            <w:rStyle w:val="Hyperlink"/>
          </w:rPr>
          <w:t>http://namusrmfe1.nam.nsroot.net:58080/APG/#</w:t>
        </w:r>
      </w:hyperlink>
    </w:p>
    <w:p w14:paraId="0C56AC78" w14:textId="77777777" w:rsidR="00F2329A" w:rsidRDefault="00F2329A" w:rsidP="00F2329A">
      <w:pPr>
        <w:pStyle w:val="ListParagraph"/>
        <w:ind w:left="2160"/>
        <w:rPr>
          <w:u w:val="none"/>
        </w:rPr>
      </w:pPr>
    </w:p>
    <w:p w14:paraId="0C56AC79" w14:textId="77777777" w:rsidR="00451443" w:rsidRDefault="00F2329A" w:rsidP="00F2329A">
      <w:pPr>
        <w:ind w:left="1440"/>
        <w:rPr>
          <w:u w:val="none"/>
        </w:rPr>
      </w:pPr>
      <w:r>
        <w:rPr>
          <w:u w:val="none"/>
        </w:rPr>
        <w:t>Sample of ViPR SRM main dashboard screen.</w:t>
      </w:r>
    </w:p>
    <w:p w14:paraId="0C56AC7A" w14:textId="77777777" w:rsidR="00451443" w:rsidRDefault="00451443" w:rsidP="00451443">
      <w:pPr>
        <w:ind w:left="1440"/>
        <w:rPr>
          <w:u w:val="none"/>
        </w:rPr>
      </w:pPr>
      <w:r>
        <w:rPr>
          <w:noProof/>
        </w:rPr>
        <w:drawing>
          <wp:inline distT="0" distB="0" distL="0" distR="0" wp14:anchorId="0C56ACD1" wp14:editId="0C56ACD2">
            <wp:extent cx="5229225" cy="270958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5112" cy="2707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6AC7B" w14:textId="77777777" w:rsidR="00451443" w:rsidRDefault="00451443" w:rsidP="00451443">
      <w:pPr>
        <w:rPr>
          <w:u w:val="none"/>
        </w:rPr>
      </w:pPr>
    </w:p>
    <w:p w14:paraId="0C56AC7C" w14:textId="77777777" w:rsidR="00E71918" w:rsidRDefault="00E71918" w:rsidP="00451443">
      <w:pPr>
        <w:rPr>
          <w:u w:val="none"/>
        </w:rPr>
      </w:pPr>
    </w:p>
    <w:p w14:paraId="0C56AC7D" w14:textId="77777777" w:rsidR="00E71918" w:rsidRDefault="00E71918">
      <w:pPr>
        <w:ind w:left="0"/>
        <w:rPr>
          <w:u w:val="none"/>
        </w:rPr>
      </w:pPr>
      <w:r>
        <w:rPr>
          <w:u w:val="none"/>
        </w:rPr>
        <w:br w:type="page"/>
      </w:r>
    </w:p>
    <w:p w14:paraId="0C56AC7E" w14:textId="77777777" w:rsidR="002504FA" w:rsidRPr="00E71918" w:rsidRDefault="002504FA" w:rsidP="002504FA">
      <w:pPr>
        <w:pStyle w:val="ListParagraph"/>
        <w:numPr>
          <w:ilvl w:val="2"/>
          <w:numId w:val="3"/>
        </w:numPr>
        <w:rPr>
          <w:b/>
          <w:i/>
          <w:color w:val="auto"/>
          <w:highlight w:val="yellow"/>
          <w:u w:val="none"/>
        </w:rPr>
      </w:pPr>
      <w:r w:rsidRPr="00E71918">
        <w:rPr>
          <w:b/>
          <w:i/>
          <w:color w:val="auto"/>
          <w:highlight w:val="yellow"/>
          <w:u w:val="none"/>
        </w:rPr>
        <w:lastRenderedPageBreak/>
        <w:t>Unisphere for VMAX</w:t>
      </w:r>
    </w:p>
    <w:p w14:paraId="0C56AC7F" w14:textId="77777777" w:rsidR="00A65942" w:rsidRPr="004B018D" w:rsidRDefault="00A65942" w:rsidP="003832F2">
      <w:pPr>
        <w:ind w:left="1440"/>
        <w:rPr>
          <w:color w:val="auto"/>
          <w:u w:val="none"/>
        </w:rPr>
      </w:pPr>
    </w:p>
    <w:p w14:paraId="0C56AC80" w14:textId="77777777" w:rsidR="003832F2" w:rsidRPr="004B018D" w:rsidRDefault="00F2329A" w:rsidP="003832F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Servers: Login using &lt;soeid&gt;/&lt;AD soeid password&gt;</w:t>
      </w:r>
    </w:p>
    <w:p w14:paraId="0C56AC81" w14:textId="77777777" w:rsidR="00F2329A" w:rsidRPr="004B018D" w:rsidRDefault="00F2329A" w:rsidP="003832F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390G – NAMEEMC01, 02</w:t>
      </w:r>
    </w:p>
    <w:p w14:paraId="0C56AC82" w14:textId="77777777" w:rsidR="00F2329A" w:rsidRPr="004B018D" w:rsidRDefault="00F2329A" w:rsidP="003832F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GTDC – NAMGEMC01, 02, 03</w:t>
      </w:r>
    </w:p>
    <w:p w14:paraId="0C56AC83" w14:textId="77777777" w:rsidR="00F2329A" w:rsidRPr="004B018D" w:rsidRDefault="00F2329A" w:rsidP="003832F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MWDC – NAMMEMC01, 02, 04, 05, 06, 07</w:t>
      </w:r>
    </w:p>
    <w:p w14:paraId="0C56AC84" w14:textId="77777777" w:rsidR="00F2329A" w:rsidRPr="004B018D" w:rsidRDefault="00F2329A" w:rsidP="003832F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O’Fallon – NAMMECM03</w:t>
      </w:r>
    </w:p>
    <w:p w14:paraId="0C56AC85" w14:textId="77777777" w:rsidR="00F2329A" w:rsidRPr="004B018D" w:rsidRDefault="00F2329A" w:rsidP="003832F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Rutherford – NAMREMC01, 02</w:t>
      </w:r>
    </w:p>
    <w:p w14:paraId="0C56AC86" w14:textId="77777777" w:rsidR="00F2329A" w:rsidRPr="004B018D" w:rsidRDefault="00F2329A" w:rsidP="003832F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SWDC – NAMUEMC01, 02, 03, 04, 05, 06. 07</w:t>
      </w:r>
    </w:p>
    <w:p w14:paraId="0C56AC87" w14:textId="77777777" w:rsidR="00F2329A" w:rsidRPr="004B018D" w:rsidRDefault="00F2329A" w:rsidP="003832F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Jardines – LACPEMC01</w:t>
      </w:r>
    </w:p>
    <w:p w14:paraId="0C56AC88" w14:textId="77777777" w:rsidR="00F2329A" w:rsidRPr="004B018D" w:rsidRDefault="00F2329A" w:rsidP="003832F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QRDC – LACQEMC01</w:t>
      </w:r>
    </w:p>
    <w:p w14:paraId="0C56AC89" w14:textId="77777777" w:rsidR="00F2329A" w:rsidRPr="004B018D" w:rsidRDefault="00F2329A" w:rsidP="003832F2">
      <w:pPr>
        <w:ind w:left="1440"/>
        <w:rPr>
          <w:color w:val="auto"/>
          <w:u w:val="none"/>
        </w:rPr>
      </w:pPr>
    </w:p>
    <w:p w14:paraId="0C56AC8A" w14:textId="77777777" w:rsidR="00A65942" w:rsidRPr="004B018D" w:rsidRDefault="00A65942" w:rsidP="003832F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Default sceens setup for quick analysis…</w:t>
      </w:r>
    </w:p>
    <w:p w14:paraId="0C56AC8B" w14:textId="77777777" w:rsidR="00A65942" w:rsidRPr="004B018D" w:rsidRDefault="00A65942" w:rsidP="003832F2">
      <w:pPr>
        <w:ind w:left="1440"/>
        <w:rPr>
          <w:color w:val="auto"/>
          <w:u w:val="none"/>
        </w:rPr>
      </w:pPr>
    </w:p>
    <w:p w14:paraId="0C56AC8C" w14:textId="77777777" w:rsidR="003832F2" w:rsidRPr="004B018D" w:rsidRDefault="003832F2" w:rsidP="003832F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Real time last hour (heatmap, IOPS, cache write pending, response time)</w:t>
      </w:r>
    </w:p>
    <w:p w14:paraId="0C56AC8D" w14:textId="77777777" w:rsidR="003832F2" w:rsidRDefault="003832F2" w:rsidP="003832F2">
      <w:pPr>
        <w:ind w:left="1440"/>
        <w:rPr>
          <w:u w:val="none"/>
        </w:rPr>
      </w:pPr>
      <w:r>
        <w:rPr>
          <w:noProof/>
        </w:rPr>
        <w:drawing>
          <wp:inline distT="0" distB="0" distL="0" distR="0" wp14:anchorId="0C56ACD3" wp14:editId="0C56ACD4">
            <wp:extent cx="5353050" cy="265650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265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6AC8E" w14:textId="77777777" w:rsidR="003832F2" w:rsidRDefault="003832F2" w:rsidP="003832F2">
      <w:pPr>
        <w:ind w:left="1440"/>
        <w:rPr>
          <w:u w:val="none"/>
        </w:rPr>
      </w:pPr>
    </w:p>
    <w:p w14:paraId="0C56AC8F" w14:textId="77777777" w:rsidR="003832F2" w:rsidRPr="004B018D" w:rsidRDefault="003832F2" w:rsidP="003832F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Diagnostic Last 24 Hours (heatmap, IOPS, cache write pending, response time)</w:t>
      </w:r>
    </w:p>
    <w:p w14:paraId="0C56AC90" w14:textId="77777777" w:rsidR="003832F2" w:rsidRPr="004B018D" w:rsidRDefault="003832F2" w:rsidP="003832F2">
      <w:pPr>
        <w:ind w:left="1440"/>
        <w:rPr>
          <w:color w:val="auto"/>
          <w:u w:val="none"/>
        </w:rPr>
      </w:pPr>
      <w:r w:rsidRPr="004B018D">
        <w:rPr>
          <w:noProof/>
          <w:color w:val="auto"/>
        </w:rPr>
        <w:drawing>
          <wp:inline distT="0" distB="0" distL="0" distR="0" wp14:anchorId="0C56ACD5" wp14:editId="0C56ACD6">
            <wp:extent cx="5353050" cy="261704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2617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6AC91" w14:textId="77777777" w:rsidR="00E71918" w:rsidRDefault="00E71918">
      <w:pPr>
        <w:ind w:left="0"/>
        <w:rPr>
          <w:color w:val="auto"/>
          <w:u w:val="none"/>
        </w:rPr>
      </w:pPr>
    </w:p>
    <w:p w14:paraId="0C56AC92" w14:textId="77777777" w:rsidR="00E71918" w:rsidRDefault="00E71918">
      <w:pPr>
        <w:ind w:left="0"/>
        <w:rPr>
          <w:color w:val="auto"/>
          <w:u w:val="none"/>
        </w:rPr>
      </w:pPr>
      <w:r>
        <w:rPr>
          <w:color w:val="auto"/>
          <w:u w:val="none"/>
        </w:rPr>
        <w:br w:type="page"/>
      </w:r>
    </w:p>
    <w:p w14:paraId="0C56AC93" w14:textId="77777777" w:rsidR="003832F2" w:rsidRPr="004B018D" w:rsidRDefault="003832F2" w:rsidP="003832F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lastRenderedPageBreak/>
        <w:t>Historical last 30 days (heatmap, cache write pending, front end port bust %, backend busy %)</w:t>
      </w:r>
    </w:p>
    <w:p w14:paraId="0C56AC94" w14:textId="77777777" w:rsidR="002504FA" w:rsidRPr="004B018D" w:rsidRDefault="003832F2" w:rsidP="002504FA">
      <w:pPr>
        <w:ind w:left="1440"/>
        <w:rPr>
          <w:color w:val="auto"/>
          <w:u w:val="none"/>
        </w:rPr>
      </w:pPr>
      <w:r w:rsidRPr="004B018D">
        <w:rPr>
          <w:noProof/>
          <w:color w:val="auto"/>
        </w:rPr>
        <w:drawing>
          <wp:inline distT="0" distB="0" distL="0" distR="0" wp14:anchorId="0C56ACD7" wp14:editId="0C56ACD8">
            <wp:extent cx="5400687" cy="265303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687" cy="265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6AC95" w14:textId="77777777" w:rsidR="003832F2" w:rsidRPr="004B018D" w:rsidRDefault="003832F2" w:rsidP="002504FA">
      <w:pPr>
        <w:ind w:left="1440"/>
        <w:rPr>
          <w:color w:val="auto"/>
          <w:u w:val="none"/>
        </w:rPr>
      </w:pPr>
    </w:p>
    <w:p w14:paraId="0C56AC96" w14:textId="77777777" w:rsidR="00A65942" w:rsidRPr="004B018D" w:rsidRDefault="00A65942">
      <w:pPr>
        <w:ind w:left="0"/>
        <w:rPr>
          <w:color w:val="auto"/>
          <w:u w:val="none"/>
        </w:rPr>
      </w:pPr>
    </w:p>
    <w:p w14:paraId="0C56AC97" w14:textId="77777777" w:rsidR="002504FA" w:rsidRPr="00E71918" w:rsidRDefault="002504FA" w:rsidP="002504FA">
      <w:pPr>
        <w:pStyle w:val="ListParagraph"/>
        <w:numPr>
          <w:ilvl w:val="2"/>
          <w:numId w:val="3"/>
        </w:numPr>
        <w:rPr>
          <w:b/>
          <w:i/>
          <w:color w:val="auto"/>
          <w:highlight w:val="yellow"/>
          <w:u w:val="none"/>
        </w:rPr>
      </w:pPr>
      <w:r w:rsidRPr="00E71918">
        <w:rPr>
          <w:b/>
          <w:i/>
          <w:color w:val="auto"/>
          <w:highlight w:val="yellow"/>
          <w:u w:val="none"/>
        </w:rPr>
        <w:t>Unisphere for VNX</w:t>
      </w:r>
    </w:p>
    <w:p w14:paraId="0C56AC98" w14:textId="77777777" w:rsidR="00451443" w:rsidRPr="004B018D" w:rsidRDefault="00451443" w:rsidP="00451443">
      <w:pPr>
        <w:ind w:left="1380"/>
        <w:rPr>
          <w:color w:val="auto"/>
          <w:u w:val="none"/>
        </w:rPr>
      </w:pPr>
    </w:p>
    <w:p w14:paraId="0C56AC99" w14:textId="77777777" w:rsidR="00E71918" w:rsidRDefault="00E71918">
      <w:pPr>
        <w:ind w:left="0"/>
        <w:rPr>
          <w:color w:val="auto"/>
          <w:u w:val="none"/>
        </w:rPr>
      </w:pPr>
      <w:r>
        <w:rPr>
          <w:color w:val="auto"/>
          <w:u w:val="none"/>
        </w:rPr>
        <w:br w:type="page"/>
      </w:r>
    </w:p>
    <w:p w14:paraId="0C56AC9A" w14:textId="77777777" w:rsidR="002504FA" w:rsidRPr="00E71918" w:rsidRDefault="002504FA" w:rsidP="002504FA">
      <w:pPr>
        <w:pStyle w:val="ListParagraph"/>
        <w:numPr>
          <w:ilvl w:val="1"/>
          <w:numId w:val="3"/>
        </w:numPr>
        <w:rPr>
          <w:b/>
          <w:i/>
          <w:color w:val="auto"/>
          <w:highlight w:val="yellow"/>
          <w:u w:val="none"/>
        </w:rPr>
      </w:pPr>
      <w:r w:rsidRPr="00E71918">
        <w:rPr>
          <w:b/>
          <w:i/>
          <w:color w:val="auto"/>
          <w:highlight w:val="yellow"/>
          <w:u w:val="none"/>
        </w:rPr>
        <w:lastRenderedPageBreak/>
        <w:t>HDS</w:t>
      </w:r>
    </w:p>
    <w:p w14:paraId="0C56AC9B" w14:textId="77777777" w:rsidR="002504FA" w:rsidRPr="00E71918" w:rsidRDefault="002504FA" w:rsidP="002504FA">
      <w:pPr>
        <w:pStyle w:val="ListParagraph"/>
        <w:numPr>
          <w:ilvl w:val="2"/>
          <w:numId w:val="3"/>
        </w:numPr>
        <w:rPr>
          <w:b/>
          <w:i/>
          <w:color w:val="auto"/>
          <w:highlight w:val="yellow"/>
          <w:u w:val="none"/>
        </w:rPr>
      </w:pPr>
      <w:r w:rsidRPr="00E71918">
        <w:rPr>
          <w:b/>
          <w:i/>
          <w:color w:val="auto"/>
          <w:highlight w:val="yellow"/>
          <w:u w:val="none"/>
        </w:rPr>
        <w:t xml:space="preserve">Hitachi </w:t>
      </w:r>
      <w:r w:rsidR="00E71918">
        <w:rPr>
          <w:b/>
          <w:i/>
          <w:color w:val="auto"/>
          <w:highlight w:val="yellow"/>
          <w:u w:val="none"/>
        </w:rPr>
        <w:t>Command Suite</w:t>
      </w:r>
      <w:r w:rsidRPr="00E71918">
        <w:rPr>
          <w:b/>
          <w:i/>
          <w:color w:val="auto"/>
          <w:highlight w:val="yellow"/>
          <w:u w:val="none"/>
        </w:rPr>
        <w:t xml:space="preserve"> (H</w:t>
      </w:r>
      <w:r w:rsidR="00E71918">
        <w:rPr>
          <w:b/>
          <w:i/>
          <w:color w:val="auto"/>
          <w:highlight w:val="yellow"/>
          <w:u w:val="none"/>
        </w:rPr>
        <w:t>CS</w:t>
      </w:r>
      <w:r w:rsidRPr="00E71918">
        <w:rPr>
          <w:b/>
          <w:i/>
          <w:color w:val="auto"/>
          <w:highlight w:val="yellow"/>
          <w:u w:val="none"/>
        </w:rPr>
        <w:t>)</w:t>
      </w:r>
    </w:p>
    <w:p w14:paraId="0C56AC9C" w14:textId="77777777" w:rsidR="00091D42" w:rsidRPr="004B018D" w:rsidRDefault="00091D42" w:rsidP="00091D42">
      <w:pPr>
        <w:ind w:left="1440"/>
        <w:rPr>
          <w:color w:val="auto"/>
          <w:u w:val="none"/>
        </w:rPr>
      </w:pPr>
    </w:p>
    <w:p w14:paraId="0C56AC9D" w14:textId="77777777" w:rsidR="00A65942" w:rsidRPr="004B018D" w:rsidRDefault="00A65942" w:rsidP="00A6594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Servers: Login using &lt;soeid&gt;/&lt;AD soeid password&gt;</w:t>
      </w:r>
    </w:p>
    <w:p w14:paraId="0C56AC9E" w14:textId="77777777" w:rsidR="00A65942" w:rsidRPr="004B018D" w:rsidRDefault="00A65942" w:rsidP="00A6594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390G – NAMEHDS03</w:t>
      </w:r>
    </w:p>
    <w:p w14:paraId="0C56AC9F" w14:textId="77777777" w:rsidR="00A65942" w:rsidRPr="004B018D" w:rsidRDefault="00A65942" w:rsidP="00A6594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GTDC – NAMGHDS03</w:t>
      </w:r>
    </w:p>
    <w:p w14:paraId="0C56ACA0" w14:textId="77777777" w:rsidR="00A65942" w:rsidRPr="004B018D" w:rsidRDefault="00A65942" w:rsidP="00A6594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MWDC – NAMMHDS03</w:t>
      </w:r>
    </w:p>
    <w:p w14:paraId="0C56ACA1" w14:textId="77777777" w:rsidR="00A65942" w:rsidRPr="004B018D" w:rsidRDefault="00A65942" w:rsidP="00A6594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Rutherford – NAMRHDS03</w:t>
      </w:r>
    </w:p>
    <w:p w14:paraId="0C56ACA2" w14:textId="77777777" w:rsidR="00A65942" w:rsidRPr="004B018D" w:rsidRDefault="00A65942" w:rsidP="00A6594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SWDC – NAMUHDS03</w:t>
      </w:r>
    </w:p>
    <w:p w14:paraId="0C56ACA3" w14:textId="77777777" w:rsidR="00A65942" w:rsidRPr="004B018D" w:rsidRDefault="00A65942" w:rsidP="00091D42">
      <w:pPr>
        <w:ind w:left="1440"/>
        <w:rPr>
          <w:color w:val="auto"/>
          <w:u w:val="none"/>
        </w:rPr>
      </w:pPr>
    </w:p>
    <w:p w14:paraId="0C56ACA4" w14:textId="77777777" w:rsidR="00A65942" w:rsidRPr="004B018D" w:rsidRDefault="00A65942" w:rsidP="00091D4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 xml:space="preserve">Sample </w:t>
      </w:r>
      <w:r w:rsidR="00E71918">
        <w:rPr>
          <w:color w:val="auto"/>
          <w:u w:val="none"/>
        </w:rPr>
        <w:t>HCS</w:t>
      </w:r>
      <w:r w:rsidR="00C875B1" w:rsidRPr="004B018D">
        <w:rPr>
          <w:color w:val="auto"/>
          <w:u w:val="none"/>
        </w:rPr>
        <w:t xml:space="preserve"> screenshot</w:t>
      </w:r>
    </w:p>
    <w:p w14:paraId="0C56ACA5" w14:textId="77777777" w:rsidR="00091D42" w:rsidRPr="004B018D" w:rsidRDefault="00E71918" w:rsidP="00091D42">
      <w:pPr>
        <w:ind w:left="1440"/>
        <w:rPr>
          <w:color w:val="auto"/>
          <w:u w:val="none"/>
        </w:rPr>
      </w:pPr>
      <w:r>
        <w:rPr>
          <w:noProof/>
        </w:rPr>
        <w:drawing>
          <wp:inline distT="0" distB="0" distL="0" distR="0" wp14:anchorId="0C56ACD9" wp14:editId="0C56ACDA">
            <wp:extent cx="5450525" cy="362902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5052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6ACA6" w14:textId="77777777" w:rsidR="00091D42" w:rsidRDefault="00091D42" w:rsidP="00091D42">
      <w:pPr>
        <w:ind w:left="1440"/>
        <w:rPr>
          <w:u w:val="none"/>
        </w:rPr>
      </w:pPr>
    </w:p>
    <w:p w14:paraId="0C56ACA7" w14:textId="77777777" w:rsidR="00C875B1" w:rsidRDefault="00C875B1">
      <w:pPr>
        <w:ind w:left="0"/>
        <w:rPr>
          <w:u w:val="none"/>
        </w:rPr>
      </w:pPr>
      <w:r>
        <w:rPr>
          <w:u w:val="none"/>
        </w:rPr>
        <w:br w:type="page"/>
      </w:r>
    </w:p>
    <w:p w14:paraId="0C56ACA8" w14:textId="77777777" w:rsidR="002504FA" w:rsidRPr="00E71918" w:rsidRDefault="002504FA" w:rsidP="002504FA">
      <w:pPr>
        <w:pStyle w:val="ListParagraph"/>
        <w:numPr>
          <w:ilvl w:val="1"/>
          <w:numId w:val="3"/>
        </w:numPr>
        <w:rPr>
          <w:b/>
          <w:i/>
          <w:color w:val="auto"/>
          <w:highlight w:val="yellow"/>
          <w:u w:val="none"/>
        </w:rPr>
      </w:pPr>
      <w:r w:rsidRPr="00E71918">
        <w:rPr>
          <w:b/>
          <w:i/>
          <w:color w:val="auto"/>
          <w:highlight w:val="yellow"/>
          <w:u w:val="none"/>
        </w:rPr>
        <w:lastRenderedPageBreak/>
        <w:t>IBM</w:t>
      </w:r>
    </w:p>
    <w:p w14:paraId="0C56ACA9" w14:textId="77777777" w:rsidR="002504FA" w:rsidRPr="00E71918" w:rsidRDefault="002504FA" w:rsidP="002504FA">
      <w:pPr>
        <w:pStyle w:val="ListParagraph"/>
        <w:numPr>
          <w:ilvl w:val="2"/>
          <w:numId w:val="3"/>
        </w:numPr>
        <w:rPr>
          <w:b/>
          <w:i/>
          <w:color w:val="auto"/>
          <w:highlight w:val="yellow"/>
          <w:u w:val="none"/>
        </w:rPr>
      </w:pPr>
      <w:r w:rsidRPr="00E71918">
        <w:rPr>
          <w:b/>
          <w:i/>
          <w:color w:val="auto"/>
          <w:highlight w:val="yellow"/>
          <w:u w:val="none"/>
        </w:rPr>
        <w:t>IBM XiV GUI and TOP</w:t>
      </w:r>
    </w:p>
    <w:p w14:paraId="0C56ACAA" w14:textId="77777777" w:rsidR="00ED7BF5" w:rsidRPr="004B018D" w:rsidRDefault="00ED7BF5" w:rsidP="00ED7BF5">
      <w:pPr>
        <w:ind w:left="1440"/>
        <w:rPr>
          <w:color w:val="auto"/>
          <w:u w:val="none"/>
        </w:rPr>
      </w:pPr>
    </w:p>
    <w:p w14:paraId="0C56ACAB" w14:textId="77777777" w:rsidR="00C875B1" w:rsidRPr="004B018D" w:rsidRDefault="00C875B1" w:rsidP="00C875B1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Servers: Login using &lt;soeid&gt;/&lt;AD soeid password&gt;</w:t>
      </w:r>
    </w:p>
    <w:p w14:paraId="0C56ACAC" w14:textId="77777777" w:rsidR="00C875B1" w:rsidRPr="004B018D" w:rsidRDefault="00C875B1" w:rsidP="00C875B1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MWDC – NAMMIBM01</w:t>
      </w:r>
    </w:p>
    <w:p w14:paraId="0C56ACAD" w14:textId="77777777" w:rsidR="00C875B1" w:rsidRPr="004B018D" w:rsidRDefault="00C875B1" w:rsidP="00C875B1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SWDC – NAMUIBM01</w:t>
      </w:r>
    </w:p>
    <w:p w14:paraId="0C56ACAE" w14:textId="77777777" w:rsidR="00C875B1" w:rsidRPr="004B018D" w:rsidRDefault="00C875B1" w:rsidP="00C875B1">
      <w:pPr>
        <w:ind w:left="1440"/>
        <w:rPr>
          <w:color w:val="auto"/>
          <w:u w:val="none"/>
        </w:rPr>
      </w:pPr>
    </w:p>
    <w:p w14:paraId="0C56ACAF" w14:textId="77777777" w:rsidR="00C875B1" w:rsidRPr="004B018D" w:rsidRDefault="00C875B1" w:rsidP="00ED7BF5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Sample from XiV GUI statistics screen</w:t>
      </w:r>
    </w:p>
    <w:p w14:paraId="0C56ACB0" w14:textId="77777777" w:rsidR="00ED7BF5" w:rsidRPr="004B018D" w:rsidRDefault="00ED7BF5" w:rsidP="00ED7BF5">
      <w:pPr>
        <w:ind w:left="1440"/>
        <w:rPr>
          <w:color w:val="auto"/>
          <w:u w:val="none"/>
        </w:rPr>
      </w:pPr>
      <w:r w:rsidRPr="004B018D">
        <w:rPr>
          <w:noProof/>
          <w:color w:val="auto"/>
        </w:rPr>
        <w:drawing>
          <wp:inline distT="0" distB="0" distL="0" distR="0" wp14:anchorId="0C56ACDB" wp14:editId="0C56ACDC">
            <wp:extent cx="4543425" cy="2896919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42922" cy="2896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6ACB1" w14:textId="77777777" w:rsidR="00ED7BF5" w:rsidRPr="004B018D" w:rsidRDefault="00ED7BF5" w:rsidP="00ED7BF5">
      <w:pPr>
        <w:ind w:left="1440"/>
        <w:rPr>
          <w:color w:val="auto"/>
          <w:u w:val="none"/>
        </w:rPr>
      </w:pPr>
    </w:p>
    <w:p w14:paraId="0C56ACB2" w14:textId="77777777" w:rsidR="00C875B1" w:rsidRPr="004B018D" w:rsidRDefault="00C875B1" w:rsidP="00ED7BF5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Sample from XiV Top</w:t>
      </w:r>
    </w:p>
    <w:p w14:paraId="0C56ACB3" w14:textId="77777777" w:rsidR="00ED7BF5" w:rsidRPr="004B018D" w:rsidRDefault="00ED7BF5" w:rsidP="00ED7BF5">
      <w:pPr>
        <w:ind w:left="1440"/>
        <w:rPr>
          <w:color w:val="auto"/>
          <w:u w:val="none"/>
        </w:rPr>
      </w:pPr>
      <w:bookmarkStart w:id="0" w:name="_GoBack"/>
      <w:r w:rsidRPr="004B018D">
        <w:rPr>
          <w:noProof/>
          <w:color w:val="auto"/>
        </w:rPr>
        <w:drawing>
          <wp:inline distT="0" distB="0" distL="0" distR="0" wp14:anchorId="0C56ACDD" wp14:editId="0C56ACDE">
            <wp:extent cx="4543425" cy="327942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327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0C56ACB4" w14:textId="77777777" w:rsidR="00ED7BF5" w:rsidRPr="004B018D" w:rsidRDefault="00ED7BF5" w:rsidP="00ED7BF5">
      <w:pPr>
        <w:ind w:left="1440"/>
        <w:rPr>
          <w:color w:val="auto"/>
          <w:u w:val="none"/>
        </w:rPr>
      </w:pPr>
    </w:p>
    <w:p w14:paraId="0C56ACB5" w14:textId="77777777" w:rsidR="00A52765" w:rsidRPr="004B018D" w:rsidRDefault="00A52765">
      <w:pPr>
        <w:ind w:left="0"/>
        <w:rPr>
          <w:color w:val="auto"/>
          <w:u w:val="none"/>
        </w:rPr>
      </w:pPr>
      <w:r w:rsidRPr="004B018D">
        <w:rPr>
          <w:color w:val="auto"/>
          <w:u w:val="none"/>
        </w:rPr>
        <w:br w:type="page"/>
      </w:r>
    </w:p>
    <w:p w14:paraId="0C56ACB6" w14:textId="77777777" w:rsidR="002504FA" w:rsidRPr="00E71918" w:rsidRDefault="002504FA" w:rsidP="002504FA">
      <w:pPr>
        <w:pStyle w:val="ListParagraph"/>
        <w:numPr>
          <w:ilvl w:val="1"/>
          <w:numId w:val="3"/>
        </w:numPr>
        <w:rPr>
          <w:b/>
          <w:i/>
          <w:color w:val="auto"/>
          <w:highlight w:val="yellow"/>
          <w:u w:val="none"/>
        </w:rPr>
      </w:pPr>
      <w:r w:rsidRPr="00E71918">
        <w:rPr>
          <w:b/>
          <w:i/>
          <w:color w:val="auto"/>
          <w:highlight w:val="yellow"/>
          <w:u w:val="none"/>
        </w:rPr>
        <w:lastRenderedPageBreak/>
        <w:t>Cisco</w:t>
      </w:r>
    </w:p>
    <w:p w14:paraId="0C56ACB7" w14:textId="77777777" w:rsidR="002504FA" w:rsidRPr="00E71918" w:rsidRDefault="002504FA" w:rsidP="002504FA">
      <w:pPr>
        <w:pStyle w:val="ListParagraph"/>
        <w:numPr>
          <w:ilvl w:val="2"/>
          <w:numId w:val="3"/>
        </w:numPr>
        <w:rPr>
          <w:b/>
          <w:i/>
          <w:color w:val="auto"/>
          <w:highlight w:val="yellow"/>
          <w:u w:val="none"/>
        </w:rPr>
      </w:pPr>
      <w:r w:rsidRPr="00E71918">
        <w:rPr>
          <w:b/>
          <w:i/>
          <w:color w:val="auto"/>
          <w:highlight w:val="yellow"/>
          <w:u w:val="none"/>
        </w:rPr>
        <w:t>Data Center Network Manager (DCNM)</w:t>
      </w:r>
    </w:p>
    <w:p w14:paraId="0C56ACB8" w14:textId="77777777" w:rsidR="00811B37" w:rsidRPr="004B018D" w:rsidRDefault="00811B37" w:rsidP="00811B37">
      <w:pPr>
        <w:ind w:left="1440"/>
        <w:rPr>
          <w:color w:val="auto"/>
          <w:u w:val="none"/>
        </w:rPr>
      </w:pPr>
    </w:p>
    <w:p w14:paraId="0C56ACB9" w14:textId="77777777" w:rsidR="00A52765" w:rsidRPr="004B018D" w:rsidRDefault="00A52765" w:rsidP="00A52765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Servers: Login using &lt;soeid&gt;/&lt;AD soeid password&gt;</w:t>
      </w:r>
    </w:p>
    <w:p w14:paraId="0C56ACBA" w14:textId="77777777" w:rsidR="00A52765" w:rsidRPr="004B018D" w:rsidRDefault="00A52765" w:rsidP="00A52765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390G – NAMECISCOA02, B02</w:t>
      </w:r>
    </w:p>
    <w:p w14:paraId="0C56ACBB" w14:textId="77777777" w:rsidR="00A52765" w:rsidRPr="004B018D" w:rsidRDefault="00A52765" w:rsidP="00A52765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GTDC – NAMGCISCOA03, B03</w:t>
      </w:r>
    </w:p>
    <w:p w14:paraId="0C56ACBC" w14:textId="77777777" w:rsidR="00A52765" w:rsidRPr="004B018D" w:rsidRDefault="00A52765" w:rsidP="00A52765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MWDC – NAMMCISCOA03, B03</w:t>
      </w:r>
    </w:p>
    <w:p w14:paraId="0C56ACBD" w14:textId="77777777" w:rsidR="00A52765" w:rsidRPr="004B018D" w:rsidRDefault="00A52765" w:rsidP="00A52765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Rutherford – NAMRCISCOA02, B02</w:t>
      </w:r>
    </w:p>
    <w:p w14:paraId="0C56ACBE" w14:textId="77777777" w:rsidR="00A52765" w:rsidRPr="004B018D" w:rsidRDefault="00A52765" w:rsidP="00A52765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SWDC – NAMUCISCOA02, B02</w:t>
      </w:r>
    </w:p>
    <w:p w14:paraId="0C56ACBF" w14:textId="77777777" w:rsidR="00A52765" w:rsidRPr="004B018D" w:rsidRDefault="00A52765" w:rsidP="00A52765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Jardines – NAMMCISCOA04, B04</w:t>
      </w:r>
    </w:p>
    <w:p w14:paraId="0C56ACC0" w14:textId="77777777" w:rsidR="00A52765" w:rsidRPr="004B018D" w:rsidRDefault="00A52765" w:rsidP="00A52765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Monterrey – NAMGCISCOA04, B04</w:t>
      </w:r>
    </w:p>
    <w:p w14:paraId="0C56ACC1" w14:textId="77777777" w:rsidR="00A52765" w:rsidRPr="004B018D" w:rsidRDefault="00A52765" w:rsidP="00A52765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QRDC – LACQCISCOA01 B01</w:t>
      </w:r>
    </w:p>
    <w:p w14:paraId="0C56ACC2" w14:textId="77777777" w:rsidR="00A52765" w:rsidRPr="004B018D" w:rsidRDefault="00A52765" w:rsidP="00811B37">
      <w:pPr>
        <w:ind w:left="1440"/>
        <w:rPr>
          <w:color w:val="auto"/>
          <w:u w:val="none"/>
        </w:rPr>
      </w:pPr>
    </w:p>
    <w:p w14:paraId="0C56ACC3" w14:textId="77777777" w:rsidR="00A52765" w:rsidRPr="004B018D" w:rsidRDefault="003D5564" w:rsidP="00811B37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Sample DCNM Web Interface performace dashboard</w:t>
      </w:r>
    </w:p>
    <w:p w14:paraId="0C56ACC4" w14:textId="77777777" w:rsidR="00811B37" w:rsidRPr="004B018D" w:rsidRDefault="00811B37" w:rsidP="00811B37">
      <w:pPr>
        <w:ind w:left="1440"/>
        <w:rPr>
          <w:color w:val="auto"/>
          <w:u w:val="none"/>
        </w:rPr>
      </w:pPr>
      <w:r w:rsidRPr="004B018D">
        <w:rPr>
          <w:noProof/>
          <w:color w:val="auto"/>
        </w:rPr>
        <w:drawing>
          <wp:inline distT="0" distB="0" distL="0" distR="0" wp14:anchorId="0C56ACDF" wp14:editId="0C56ACE0">
            <wp:extent cx="5449913" cy="3575050"/>
            <wp:effectExtent l="0" t="0" r="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49913" cy="357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6ACC5" w14:textId="77777777" w:rsidR="00811B37" w:rsidRPr="004B018D" w:rsidRDefault="00811B37" w:rsidP="00811B37">
      <w:pPr>
        <w:ind w:left="1440"/>
        <w:rPr>
          <w:color w:val="auto"/>
          <w:u w:val="none"/>
        </w:rPr>
      </w:pPr>
    </w:p>
    <w:p w14:paraId="0C56ACC6" w14:textId="77777777" w:rsidR="003D5564" w:rsidRPr="004B018D" w:rsidRDefault="003D5564">
      <w:pPr>
        <w:ind w:left="0"/>
        <w:rPr>
          <w:color w:val="auto"/>
          <w:u w:val="none"/>
        </w:rPr>
      </w:pPr>
      <w:r w:rsidRPr="004B018D">
        <w:rPr>
          <w:color w:val="auto"/>
          <w:u w:val="none"/>
        </w:rPr>
        <w:br w:type="page"/>
      </w:r>
    </w:p>
    <w:p w14:paraId="0C56ACC7" w14:textId="77777777" w:rsidR="00811B37" w:rsidRPr="004B018D" w:rsidRDefault="003D5564" w:rsidP="00811B37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lastRenderedPageBreak/>
        <w:t>Sample DCNM web interface end device performance detail</w:t>
      </w:r>
    </w:p>
    <w:p w14:paraId="0C56ACC8" w14:textId="77777777" w:rsidR="00811B37" w:rsidRPr="004B018D" w:rsidRDefault="00811B37" w:rsidP="00811B37">
      <w:pPr>
        <w:ind w:left="1440"/>
        <w:rPr>
          <w:color w:val="auto"/>
          <w:u w:val="none"/>
        </w:rPr>
      </w:pPr>
      <w:r w:rsidRPr="004B018D">
        <w:rPr>
          <w:noProof/>
          <w:color w:val="auto"/>
        </w:rPr>
        <w:drawing>
          <wp:inline distT="0" distB="0" distL="0" distR="0" wp14:anchorId="0C56ACE1" wp14:editId="0C56ACE2">
            <wp:extent cx="5543550" cy="3654834"/>
            <wp:effectExtent l="0" t="0" r="0" b="317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365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6ACC9" w14:textId="77777777" w:rsidR="00811B37" w:rsidRPr="004B018D" w:rsidRDefault="00811B37" w:rsidP="00811B37">
      <w:pPr>
        <w:ind w:left="1440"/>
        <w:rPr>
          <w:color w:val="auto"/>
          <w:u w:val="none"/>
        </w:rPr>
      </w:pPr>
    </w:p>
    <w:p w14:paraId="0C56ACCA" w14:textId="77777777" w:rsidR="00E71918" w:rsidRDefault="00E71918">
      <w:pPr>
        <w:ind w:left="0"/>
        <w:rPr>
          <w:color w:val="auto"/>
          <w:u w:val="none"/>
        </w:rPr>
      </w:pPr>
      <w:r>
        <w:rPr>
          <w:color w:val="auto"/>
          <w:u w:val="none"/>
        </w:rPr>
        <w:br w:type="page"/>
      </w:r>
    </w:p>
    <w:p w14:paraId="0C56ACCB" w14:textId="77777777" w:rsidR="002504FA" w:rsidRPr="004B018D" w:rsidRDefault="002504FA" w:rsidP="002504FA">
      <w:pPr>
        <w:pStyle w:val="ListParagraph"/>
        <w:numPr>
          <w:ilvl w:val="2"/>
          <w:numId w:val="3"/>
        </w:numPr>
        <w:rPr>
          <w:b/>
          <w:i/>
          <w:color w:val="auto"/>
          <w:u w:val="none"/>
        </w:rPr>
      </w:pPr>
      <w:r w:rsidRPr="004B018D">
        <w:rPr>
          <w:b/>
          <w:i/>
          <w:color w:val="auto"/>
          <w:u w:val="none"/>
        </w:rPr>
        <w:lastRenderedPageBreak/>
        <w:t>Cisco Fabric Manager and Device Manager</w:t>
      </w:r>
    </w:p>
    <w:p w14:paraId="0C56ACCC" w14:textId="77777777" w:rsidR="003D5564" w:rsidRPr="004B018D" w:rsidRDefault="003D5564" w:rsidP="003D5564">
      <w:pPr>
        <w:ind w:left="1440"/>
        <w:rPr>
          <w:color w:val="auto"/>
          <w:u w:val="none"/>
        </w:rPr>
      </w:pPr>
    </w:p>
    <w:p w14:paraId="0C56ACCD" w14:textId="77777777" w:rsidR="003D5564" w:rsidRPr="004B018D" w:rsidRDefault="003D5564" w:rsidP="003D5564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Sample DCNM Fabric Manager with Device Manager real-time summary screen open</w:t>
      </w:r>
    </w:p>
    <w:p w14:paraId="0C56ACCE" w14:textId="77777777" w:rsidR="00811B37" w:rsidRPr="004B018D" w:rsidRDefault="00811B37" w:rsidP="00811B37">
      <w:pPr>
        <w:pStyle w:val="ListParagraph"/>
        <w:ind w:left="1380"/>
        <w:rPr>
          <w:color w:val="auto"/>
          <w:u w:val="none"/>
        </w:rPr>
      </w:pPr>
      <w:r w:rsidRPr="004B018D">
        <w:rPr>
          <w:noProof/>
          <w:color w:val="auto"/>
        </w:rPr>
        <w:drawing>
          <wp:inline distT="0" distB="0" distL="0" distR="0" wp14:anchorId="0C56ACE3" wp14:editId="0C56ACE4">
            <wp:extent cx="5686425" cy="3736273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3736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6ACCF" w14:textId="77777777" w:rsidR="001F10F6" w:rsidRPr="004B018D" w:rsidRDefault="001F10F6" w:rsidP="00FB2935">
      <w:pPr>
        <w:rPr>
          <w:color w:val="auto"/>
          <w:u w:val="none"/>
        </w:rPr>
      </w:pPr>
    </w:p>
    <w:p w14:paraId="0C56ACD0" w14:textId="77777777" w:rsidR="001F10F6" w:rsidRPr="004B018D" w:rsidRDefault="001F10F6" w:rsidP="00FB2935">
      <w:pPr>
        <w:rPr>
          <w:b/>
          <w:bCs/>
          <w:color w:val="auto"/>
        </w:rPr>
      </w:pPr>
    </w:p>
    <w:sectPr w:rsidR="001F10F6" w:rsidRPr="004B018D" w:rsidSect="00675DDC">
      <w:headerReference w:type="default" r:id="rId23"/>
      <w:footerReference w:type="default" r:id="rId2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56ACE7" w14:textId="77777777" w:rsidR="0098389A" w:rsidRDefault="0098389A" w:rsidP="00A77FED">
      <w:r>
        <w:separator/>
      </w:r>
    </w:p>
  </w:endnote>
  <w:endnote w:type="continuationSeparator" w:id="0">
    <w:p w14:paraId="0C56ACE8" w14:textId="77777777" w:rsidR="0098389A" w:rsidRDefault="0098389A" w:rsidP="00A77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56ACEA" w14:textId="77777777" w:rsidR="0098389A" w:rsidRDefault="0048769F">
    <w:pPr>
      <w:pStyle w:val="Footer"/>
      <w:pBdr>
        <w:top w:val="single" w:sz="4" w:space="1" w:color="D9D9D9" w:themeColor="background1" w:themeShade="D9"/>
      </w:pBd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D0EB6">
      <w:rPr>
        <w:noProof/>
      </w:rPr>
      <w:t>6</w:t>
    </w:r>
    <w:r>
      <w:rPr>
        <w:noProof/>
      </w:rPr>
      <w:fldChar w:fldCharType="end"/>
    </w:r>
    <w:r w:rsidR="0098389A">
      <w:t xml:space="preserve"> | </w:t>
    </w:r>
    <w:r w:rsidR="0098389A">
      <w:rPr>
        <w:color w:val="7F7F7F" w:themeColor="background1" w:themeShade="7F"/>
        <w:spacing w:val="60"/>
      </w:rPr>
      <w:t>Page</w:t>
    </w:r>
  </w:p>
  <w:p w14:paraId="0C56ACEB" w14:textId="77777777" w:rsidR="0098389A" w:rsidRDefault="009838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56ACE5" w14:textId="77777777" w:rsidR="0098389A" w:rsidRDefault="0098389A" w:rsidP="00A77FED">
      <w:r>
        <w:separator/>
      </w:r>
    </w:p>
  </w:footnote>
  <w:footnote w:type="continuationSeparator" w:id="0">
    <w:p w14:paraId="0C56ACE6" w14:textId="77777777" w:rsidR="0098389A" w:rsidRDefault="0098389A" w:rsidP="00A77F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56ACE9" w14:textId="77777777" w:rsidR="0098389A" w:rsidRPr="004B018D" w:rsidRDefault="0098389A" w:rsidP="004B018D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15E3B"/>
    <w:multiLevelType w:val="hybridMultilevel"/>
    <w:tmpl w:val="8E76A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580CB5"/>
    <w:multiLevelType w:val="multilevel"/>
    <w:tmpl w:val="3320AA6A"/>
    <w:lvl w:ilvl="0">
      <w:start w:val="2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>
    <w:nsid w:val="1E706DD6"/>
    <w:multiLevelType w:val="multilevel"/>
    <w:tmpl w:val="446AE918"/>
    <w:lvl w:ilvl="0">
      <w:start w:val="1"/>
      <w:numFmt w:val="decimal"/>
      <w:lvlText w:val="%1.0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80"/>
        </w:tabs>
        <w:ind w:left="1380" w:hanging="6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43BB0EF7"/>
    <w:multiLevelType w:val="hybridMultilevel"/>
    <w:tmpl w:val="9AD681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2642D6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8C86266"/>
    <w:multiLevelType w:val="hybridMultilevel"/>
    <w:tmpl w:val="547CB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EC1F0E"/>
    <w:multiLevelType w:val="hybridMultilevel"/>
    <w:tmpl w:val="0F627A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19142E"/>
    <w:multiLevelType w:val="hybridMultilevel"/>
    <w:tmpl w:val="EDE85C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B6E4DB2"/>
    <w:multiLevelType w:val="multilevel"/>
    <w:tmpl w:val="FC0AB582"/>
    <w:lvl w:ilvl="0">
      <w:start w:val="3"/>
      <w:numFmt w:val="decimal"/>
      <w:lvlText w:val="%1.0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80"/>
        </w:tabs>
        <w:ind w:left="1380" w:hanging="6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>
    <w:nsid w:val="5D7516C7"/>
    <w:multiLevelType w:val="hybridMultilevel"/>
    <w:tmpl w:val="ED2896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FA179A">
      <w:start w:val="1"/>
      <w:numFmt w:val="lowerLetter"/>
      <w:lvlText w:val="(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515185"/>
    <w:multiLevelType w:val="multilevel"/>
    <w:tmpl w:val="3D9291BE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8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4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0A5"/>
    <w:rsid w:val="00052C7C"/>
    <w:rsid w:val="00053111"/>
    <w:rsid w:val="00054AD3"/>
    <w:rsid w:val="00060ABC"/>
    <w:rsid w:val="00091D42"/>
    <w:rsid w:val="000E1048"/>
    <w:rsid w:val="000E1EEE"/>
    <w:rsid w:val="00127336"/>
    <w:rsid w:val="0016212E"/>
    <w:rsid w:val="00180EF0"/>
    <w:rsid w:val="001814AE"/>
    <w:rsid w:val="001A6580"/>
    <w:rsid w:val="001F10F6"/>
    <w:rsid w:val="00220C08"/>
    <w:rsid w:val="00247594"/>
    <w:rsid w:val="002504FA"/>
    <w:rsid w:val="002A1B07"/>
    <w:rsid w:val="002B7666"/>
    <w:rsid w:val="00317A01"/>
    <w:rsid w:val="00320D31"/>
    <w:rsid w:val="003220F5"/>
    <w:rsid w:val="003832F2"/>
    <w:rsid w:val="003B0E44"/>
    <w:rsid w:val="003C7A83"/>
    <w:rsid w:val="003D5564"/>
    <w:rsid w:val="00422AC4"/>
    <w:rsid w:val="004453F9"/>
    <w:rsid w:val="004470BB"/>
    <w:rsid w:val="00451443"/>
    <w:rsid w:val="004560A5"/>
    <w:rsid w:val="0048769F"/>
    <w:rsid w:val="004B018D"/>
    <w:rsid w:val="004B0594"/>
    <w:rsid w:val="00510D33"/>
    <w:rsid w:val="00535942"/>
    <w:rsid w:val="00580F08"/>
    <w:rsid w:val="00593675"/>
    <w:rsid w:val="005A243C"/>
    <w:rsid w:val="005F146F"/>
    <w:rsid w:val="00644227"/>
    <w:rsid w:val="00670EFC"/>
    <w:rsid w:val="00675DDC"/>
    <w:rsid w:val="00683774"/>
    <w:rsid w:val="00690BB2"/>
    <w:rsid w:val="00724471"/>
    <w:rsid w:val="007314E6"/>
    <w:rsid w:val="007603EB"/>
    <w:rsid w:val="00780C48"/>
    <w:rsid w:val="00786E4F"/>
    <w:rsid w:val="007A0967"/>
    <w:rsid w:val="007A26E6"/>
    <w:rsid w:val="007C0B1A"/>
    <w:rsid w:val="007F197C"/>
    <w:rsid w:val="00811B37"/>
    <w:rsid w:val="00833AE1"/>
    <w:rsid w:val="008614EC"/>
    <w:rsid w:val="00866874"/>
    <w:rsid w:val="008978ED"/>
    <w:rsid w:val="008A0539"/>
    <w:rsid w:val="008C55C8"/>
    <w:rsid w:val="008F05A1"/>
    <w:rsid w:val="00905622"/>
    <w:rsid w:val="009710A6"/>
    <w:rsid w:val="0098389A"/>
    <w:rsid w:val="00993D0A"/>
    <w:rsid w:val="009A45FE"/>
    <w:rsid w:val="009C517D"/>
    <w:rsid w:val="009F4B84"/>
    <w:rsid w:val="00A0459F"/>
    <w:rsid w:val="00A2612C"/>
    <w:rsid w:val="00A52765"/>
    <w:rsid w:val="00A61A64"/>
    <w:rsid w:val="00A65942"/>
    <w:rsid w:val="00A77FED"/>
    <w:rsid w:val="00A81BB2"/>
    <w:rsid w:val="00AC53ED"/>
    <w:rsid w:val="00AD0EB6"/>
    <w:rsid w:val="00AD4374"/>
    <w:rsid w:val="00AE155E"/>
    <w:rsid w:val="00B21741"/>
    <w:rsid w:val="00B6362D"/>
    <w:rsid w:val="00B703A5"/>
    <w:rsid w:val="00B8103C"/>
    <w:rsid w:val="00B818EA"/>
    <w:rsid w:val="00BA4C78"/>
    <w:rsid w:val="00BC73BC"/>
    <w:rsid w:val="00C133FF"/>
    <w:rsid w:val="00C5533F"/>
    <w:rsid w:val="00C647E5"/>
    <w:rsid w:val="00C82F03"/>
    <w:rsid w:val="00C84FE0"/>
    <w:rsid w:val="00C875B1"/>
    <w:rsid w:val="00CD2D4C"/>
    <w:rsid w:val="00D07EB9"/>
    <w:rsid w:val="00D30474"/>
    <w:rsid w:val="00D32196"/>
    <w:rsid w:val="00D51143"/>
    <w:rsid w:val="00D72C44"/>
    <w:rsid w:val="00D91ED1"/>
    <w:rsid w:val="00DE62C2"/>
    <w:rsid w:val="00DF143F"/>
    <w:rsid w:val="00E71918"/>
    <w:rsid w:val="00EA3B3E"/>
    <w:rsid w:val="00EB56D2"/>
    <w:rsid w:val="00ED7BF5"/>
    <w:rsid w:val="00EE3621"/>
    <w:rsid w:val="00F05184"/>
    <w:rsid w:val="00F22CA4"/>
    <w:rsid w:val="00F2329A"/>
    <w:rsid w:val="00F24C81"/>
    <w:rsid w:val="00F36637"/>
    <w:rsid w:val="00F645DF"/>
    <w:rsid w:val="00FA2AA3"/>
    <w:rsid w:val="00FB1E71"/>
    <w:rsid w:val="00FB2935"/>
    <w:rsid w:val="00FC0BF1"/>
    <w:rsid w:val="00FD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C56AC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474"/>
    <w:pPr>
      <w:ind w:left="432"/>
    </w:pPr>
    <w:rPr>
      <w:color w:val="002060"/>
      <w:u w:val="single"/>
    </w:rPr>
  </w:style>
  <w:style w:type="paragraph" w:styleId="Heading1">
    <w:name w:val="heading 1"/>
    <w:basedOn w:val="Normal"/>
    <w:next w:val="Normal"/>
    <w:link w:val="Heading1Char"/>
    <w:qFormat/>
    <w:rsid w:val="00670EFC"/>
    <w:pPr>
      <w:keepNext/>
      <w:widowControl w:val="0"/>
      <w:spacing w:line="360" w:lineRule="auto"/>
      <w:ind w:left="0"/>
      <w:outlineLvl w:val="0"/>
    </w:pPr>
    <w:rPr>
      <w:rFonts w:eastAsia="Times New Roman"/>
      <w:b/>
      <w:color w:val="000000"/>
      <w:sz w:val="24"/>
    </w:rPr>
  </w:style>
  <w:style w:type="paragraph" w:styleId="Heading5">
    <w:name w:val="heading 5"/>
    <w:basedOn w:val="Normal"/>
    <w:next w:val="Normal"/>
    <w:link w:val="Heading5Char"/>
    <w:qFormat/>
    <w:rsid w:val="00670EFC"/>
    <w:pPr>
      <w:keepNext/>
      <w:widowControl w:val="0"/>
      <w:ind w:left="0"/>
      <w:outlineLvl w:val="4"/>
    </w:pPr>
    <w:rPr>
      <w:rFonts w:eastAsia="Times New Roman"/>
      <w:b/>
      <w:bCs/>
      <w:color w:val="000000"/>
      <w:sz w:val="24"/>
      <w:u w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560A5"/>
    <w:pPr>
      <w:autoSpaceDE w:val="0"/>
      <w:autoSpaceDN w:val="0"/>
      <w:adjustRightInd w:val="0"/>
    </w:pPr>
    <w:rPr>
      <w:rFonts w:cs="Arial"/>
      <w:color w:val="000000"/>
      <w:sz w:val="24"/>
      <w:szCs w:val="24"/>
      <w:u w:val="single"/>
    </w:rPr>
  </w:style>
  <w:style w:type="table" w:styleId="TableGrid">
    <w:name w:val="Table Grid"/>
    <w:basedOn w:val="TableNormal"/>
    <w:uiPriority w:val="59"/>
    <w:rsid w:val="004560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60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0A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77F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7FED"/>
    <w:rPr>
      <w:color w:val="002060"/>
      <w:u w:val="single"/>
    </w:rPr>
  </w:style>
  <w:style w:type="paragraph" w:styleId="Footer">
    <w:name w:val="footer"/>
    <w:basedOn w:val="Normal"/>
    <w:link w:val="FooterChar"/>
    <w:uiPriority w:val="99"/>
    <w:unhideWhenUsed/>
    <w:rsid w:val="00A77F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7FED"/>
    <w:rPr>
      <w:color w:val="002060"/>
      <w:u w:val="single"/>
    </w:rPr>
  </w:style>
  <w:style w:type="character" w:styleId="Hyperlink">
    <w:name w:val="Hyperlink"/>
    <w:basedOn w:val="DefaultParagraphFont"/>
    <w:uiPriority w:val="99"/>
    <w:unhideWhenUsed/>
    <w:rsid w:val="00866874"/>
    <w:rPr>
      <w:color w:val="0000FF"/>
      <w:u w:val="single"/>
    </w:rPr>
  </w:style>
  <w:style w:type="paragraph" w:styleId="CommentText">
    <w:name w:val="annotation text"/>
    <w:basedOn w:val="Normal"/>
    <w:link w:val="CommentTextChar"/>
    <w:semiHidden/>
    <w:rsid w:val="0098389A"/>
    <w:pPr>
      <w:widowControl w:val="0"/>
      <w:ind w:left="0"/>
    </w:pPr>
    <w:rPr>
      <w:rFonts w:eastAsia="Times New Roman"/>
      <w:color w:val="000000"/>
      <w:u w:val="none"/>
    </w:rPr>
  </w:style>
  <w:style w:type="character" w:customStyle="1" w:styleId="CommentTextChar">
    <w:name w:val="Comment Text Char"/>
    <w:basedOn w:val="DefaultParagraphFont"/>
    <w:link w:val="CommentText"/>
    <w:semiHidden/>
    <w:rsid w:val="0098389A"/>
    <w:rPr>
      <w:rFonts w:eastAsia="Times New Roman"/>
      <w:color w:val="000000"/>
    </w:rPr>
  </w:style>
  <w:style w:type="paragraph" w:customStyle="1" w:styleId="bodyflushleftjust">
    <w:name w:val="body.flush.left just"/>
    <w:basedOn w:val="Normal"/>
    <w:rsid w:val="0098389A"/>
    <w:pPr>
      <w:spacing w:after="260" w:line="260" w:lineRule="exact"/>
      <w:ind w:left="0" w:right="1440"/>
    </w:pPr>
    <w:rPr>
      <w:rFonts w:ascii="Century Schoolbook" w:eastAsia="Times New Roman" w:hAnsi="Century Schoolbook"/>
      <w:color w:val="000000"/>
      <w:u w:val="none"/>
    </w:rPr>
  </w:style>
  <w:style w:type="paragraph" w:styleId="BodyTextIndent3">
    <w:name w:val="Body Text Indent 3"/>
    <w:basedOn w:val="Normal"/>
    <w:link w:val="BodyTextIndent3Char"/>
    <w:uiPriority w:val="99"/>
    <w:rsid w:val="00422AC4"/>
    <w:pPr>
      <w:widowControl w:val="0"/>
      <w:ind w:left="720"/>
    </w:pPr>
    <w:rPr>
      <w:rFonts w:eastAsia="Times New Roman"/>
      <w:color w:val="000000"/>
      <w:sz w:val="24"/>
      <w:u w:val="non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422AC4"/>
    <w:rPr>
      <w:rFonts w:eastAsia="Times New Roman"/>
      <w:color w:val="000000"/>
      <w:sz w:val="24"/>
    </w:rPr>
  </w:style>
  <w:style w:type="paragraph" w:customStyle="1" w:styleId="NOSO1">
    <w:name w:val="NOSO1"/>
    <w:basedOn w:val="Normal"/>
    <w:rsid w:val="00422AC4"/>
    <w:pPr>
      <w:tabs>
        <w:tab w:val="right" w:leader="dot" w:pos="9360"/>
      </w:tabs>
      <w:spacing w:before="240" w:after="120"/>
      <w:ind w:left="720" w:right="101" w:hanging="720"/>
    </w:pPr>
    <w:rPr>
      <w:rFonts w:eastAsia="Times New Roman"/>
      <w:b/>
      <w:caps/>
      <w:color w:val="000000"/>
      <w:sz w:val="24"/>
      <w:u w:val="none"/>
    </w:rPr>
  </w:style>
  <w:style w:type="paragraph" w:customStyle="1" w:styleId="paragraph4">
    <w:name w:val="paragraph 4"/>
    <w:basedOn w:val="Normal"/>
    <w:rsid w:val="004470BB"/>
    <w:pPr>
      <w:widowControl w:val="0"/>
      <w:spacing w:before="240"/>
      <w:ind w:left="2160" w:right="100"/>
    </w:pPr>
    <w:rPr>
      <w:rFonts w:eastAsia="Times New Roman"/>
      <w:color w:val="000000"/>
      <w:sz w:val="24"/>
      <w:u w:val="none"/>
    </w:rPr>
  </w:style>
  <w:style w:type="character" w:customStyle="1" w:styleId="Heading1Char">
    <w:name w:val="Heading 1 Char"/>
    <w:basedOn w:val="DefaultParagraphFont"/>
    <w:link w:val="Heading1"/>
    <w:rsid w:val="00670EFC"/>
    <w:rPr>
      <w:rFonts w:eastAsia="Times New Roman"/>
      <w:b/>
      <w:color w:val="000000"/>
      <w:sz w:val="24"/>
      <w:u w:val="single"/>
    </w:rPr>
  </w:style>
  <w:style w:type="character" w:customStyle="1" w:styleId="Heading5Char">
    <w:name w:val="Heading 5 Char"/>
    <w:basedOn w:val="DefaultParagraphFont"/>
    <w:link w:val="Heading5"/>
    <w:rsid w:val="00670EFC"/>
    <w:rPr>
      <w:rFonts w:eastAsia="Times New Roman"/>
      <w:b/>
      <w:bCs/>
      <w:color w:val="000000"/>
      <w:sz w:val="24"/>
    </w:rPr>
  </w:style>
  <w:style w:type="paragraph" w:styleId="NoSpacing">
    <w:name w:val="No Spacing"/>
    <w:uiPriority w:val="1"/>
    <w:qFormat/>
    <w:rsid w:val="001F10F6"/>
    <w:rPr>
      <w:rFonts w:asciiTheme="minorHAnsi" w:eastAsiaTheme="minorHAnsi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FB29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474"/>
    <w:pPr>
      <w:ind w:left="432"/>
    </w:pPr>
    <w:rPr>
      <w:color w:val="002060"/>
      <w:u w:val="single"/>
    </w:rPr>
  </w:style>
  <w:style w:type="paragraph" w:styleId="Heading1">
    <w:name w:val="heading 1"/>
    <w:basedOn w:val="Normal"/>
    <w:next w:val="Normal"/>
    <w:link w:val="Heading1Char"/>
    <w:qFormat/>
    <w:rsid w:val="00670EFC"/>
    <w:pPr>
      <w:keepNext/>
      <w:widowControl w:val="0"/>
      <w:spacing w:line="360" w:lineRule="auto"/>
      <w:ind w:left="0"/>
      <w:outlineLvl w:val="0"/>
    </w:pPr>
    <w:rPr>
      <w:rFonts w:eastAsia="Times New Roman"/>
      <w:b/>
      <w:color w:val="000000"/>
      <w:sz w:val="24"/>
    </w:rPr>
  </w:style>
  <w:style w:type="paragraph" w:styleId="Heading5">
    <w:name w:val="heading 5"/>
    <w:basedOn w:val="Normal"/>
    <w:next w:val="Normal"/>
    <w:link w:val="Heading5Char"/>
    <w:qFormat/>
    <w:rsid w:val="00670EFC"/>
    <w:pPr>
      <w:keepNext/>
      <w:widowControl w:val="0"/>
      <w:ind w:left="0"/>
      <w:outlineLvl w:val="4"/>
    </w:pPr>
    <w:rPr>
      <w:rFonts w:eastAsia="Times New Roman"/>
      <w:b/>
      <w:bCs/>
      <w:color w:val="000000"/>
      <w:sz w:val="24"/>
      <w:u w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560A5"/>
    <w:pPr>
      <w:autoSpaceDE w:val="0"/>
      <w:autoSpaceDN w:val="0"/>
      <w:adjustRightInd w:val="0"/>
    </w:pPr>
    <w:rPr>
      <w:rFonts w:cs="Arial"/>
      <w:color w:val="000000"/>
      <w:sz w:val="24"/>
      <w:szCs w:val="24"/>
      <w:u w:val="single"/>
    </w:rPr>
  </w:style>
  <w:style w:type="table" w:styleId="TableGrid">
    <w:name w:val="Table Grid"/>
    <w:basedOn w:val="TableNormal"/>
    <w:uiPriority w:val="59"/>
    <w:rsid w:val="004560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60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0A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77F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7FED"/>
    <w:rPr>
      <w:color w:val="002060"/>
      <w:u w:val="single"/>
    </w:rPr>
  </w:style>
  <w:style w:type="paragraph" w:styleId="Footer">
    <w:name w:val="footer"/>
    <w:basedOn w:val="Normal"/>
    <w:link w:val="FooterChar"/>
    <w:uiPriority w:val="99"/>
    <w:unhideWhenUsed/>
    <w:rsid w:val="00A77F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7FED"/>
    <w:rPr>
      <w:color w:val="002060"/>
      <w:u w:val="single"/>
    </w:rPr>
  </w:style>
  <w:style w:type="character" w:styleId="Hyperlink">
    <w:name w:val="Hyperlink"/>
    <w:basedOn w:val="DefaultParagraphFont"/>
    <w:uiPriority w:val="99"/>
    <w:unhideWhenUsed/>
    <w:rsid w:val="00866874"/>
    <w:rPr>
      <w:color w:val="0000FF"/>
      <w:u w:val="single"/>
    </w:rPr>
  </w:style>
  <w:style w:type="paragraph" w:styleId="CommentText">
    <w:name w:val="annotation text"/>
    <w:basedOn w:val="Normal"/>
    <w:link w:val="CommentTextChar"/>
    <w:semiHidden/>
    <w:rsid w:val="0098389A"/>
    <w:pPr>
      <w:widowControl w:val="0"/>
      <w:ind w:left="0"/>
    </w:pPr>
    <w:rPr>
      <w:rFonts w:eastAsia="Times New Roman"/>
      <w:color w:val="000000"/>
      <w:u w:val="none"/>
    </w:rPr>
  </w:style>
  <w:style w:type="character" w:customStyle="1" w:styleId="CommentTextChar">
    <w:name w:val="Comment Text Char"/>
    <w:basedOn w:val="DefaultParagraphFont"/>
    <w:link w:val="CommentText"/>
    <w:semiHidden/>
    <w:rsid w:val="0098389A"/>
    <w:rPr>
      <w:rFonts w:eastAsia="Times New Roman"/>
      <w:color w:val="000000"/>
    </w:rPr>
  </w:style>
  <w:style w:type="paragraph" w:customStyle="1" w:styleId="bodyflushleftjust">
    <w:name w:val="body.flush.left just"/>
    <w:basedOn w:val="Normal"/>
    <w:rsid w:val="0098389A"/>
    <w:pPr>
      <w:spacing w:after="260" w:line="260" w:lineRule="exact"/>
      <w:ind w:left="0" w:right="1440"/>
    </w:pPr>
    <w:rPr>
      <w:rFonts w:ascii="Century Schoolbook" w:eastAsia="Times New Roman" w:hAnsi="Century Schoolbook"/>
      <w:color w:val="000000"/>
      <w:u w:val="none"/>
    </w:rPr>
  </w:style>
  <w:style w:type="paragraph" w:styleId="BodyTextIndent3">
    <w:name w:val="Body Text Indent 3"/>
    <w:basedOn w:val="Normal"/>
    <w:link w:val="BodyTextIndent3Char"/>
    <w:uiPriority w:val="99"/>
    <w:rsid w:val="00422AC4"/>
    <w:pPr>
      <w:widowControl w:val="0"/>
      <w:ind w:left="720"/>
    </w:pPr>
    <w:rPr>
      <w:rFonts w:eastAsia="Times New Roman"/>
      <w:color w:val="000000"/>
      <w:sz w:val="24"/>
      <w:u w:val="non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422AC4"/>
    <w:rPr>
      <w:rFonts w:eastAsia="Times New Roman"/>
      <w:color w:val="000000"/>
      <w:sz w:val="24"/>
    </w:rPr>
  </w:style>
  <w:style w:type="paragraph" w:customStyle="1" w:styleId="NOSO1">
    <w:name w:val="NOSO1"/>
    <w:basedOn w:val="Normal"/>
    <w:rsid w:val="00422AC4"/>
    <w:pPr>
      <w:tabs>
        <w:tab w:val="right" w:leader="dot" w:pos="9360"/>
      </w:tabs>
      <w:spacing w:before="240" w:after="120"/>
      <w:ind w:left="720" w:right="101" w:hanging="720"/>
    </w:pPr>
    <w:rPr>
      <w:rFonts w:eastAsia="Times New Roman"/>
      <w:b/>
      <w:caps/>
      <w:color w:val="000000"/>
      <w:sz w:val="24"/>
      <w:u w:val="none"/>
    </w:rPr>
  </w:style>
  <w:style w:type="paragraph" w:customStyle="1" w:styleId="paragraph4">
    <w:name w:val="paragraph 4"/>
    <w:basedOn w:val="Normal"/>
    <w:rsid w:val="004470BB"/>
    <w:pPr>
      <w:widowControl w:val="0"/>
      <w:spacing w:before="240"/>
      <w:ind w:left="2160" w:right="100"/>
    </w:pPr>
    <w:rPr>
      <w:rFonts w:eastAsia="Times New Roman"/>
      <w:color w:val="000000"/>
      <w:sz w:val="24"/>
      <w:u w:val="none"/>
    </w:rPr>
  </w:style>
  <w:style w:type="character" w:customStyle="1" w:styleId="Heading1Char">
    <w:name w:val="Heading 1 Char"/>
    <w:basedOn w:val="DefaultParagraphFont"/>
    <w:link w:val="Heading1"/>
    <w:rsid w:val="00670EFC"/>
    <w:rPr>
      <w:rFonts w:eastAsia="Times New Roman"/>
      <w:b/>
      <w:color w:val="000000"/>
      <w:sz w:val="24"/>
      <w:u w:val="single"/>
    </w:rPr>
  </w:style>
  <w:style w:type="character" w:customStyle="1" w:styleId="Heading5Char">
    <w:name w:val="Heading 5 Char"/>
    <w:basedOn w:val="DefaultParagraphFont"/>
    <w:link w:val="Heading5"/>
    <w:rsid w:val="00670EFC"/>
    <w:rPr>
      <w:rFonts w:eastAsia="Times New Roman"/>
      <w:b/>
      <w:bCs/>
      <w:color w:val="000000"/>
      <w:sz w:val="24"/>
    </w:rPr>
  </w:style>
  <w:style w:type="paragraph" w:styleId="NoSpacing">
    <w:name w:val="No Spacing"/>
    <w:uiPriority w:val="1"/>
    <w:qFormat/>
    <w:rsid w:val="001F10F6"/>
    <w:rPr>
      <w:rFonts w:asciiTheme="minorHAnsi" w:eastAsiaTheme="minorHAnsi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FB29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6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hyperlink" Target="http://namusrmfe1.nam.nsroot.net:58080/APG/" TargetMode="External"/><Relationship Id="rId17" Type="http://schemas.openxmlformats.org/officeDocument/2006/relationships/image" Target="media/image5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nammsrmfe1.nam.nsroot.net:58080/APG/" TargetMode="External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C242C99DACAB45ACF5FC49F55A8C7A" ma:contentTypeVersion="6" ma:contentTypeDescription="Create a new document." ma:contentTypeScope="" ma:versionID="1424e3f5b5f057b125355a25cfc8b017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4" targetNamespace="http://schemas.microsoft.com/office/2006/metadata/properties" ma:root="true" ma:fieldsID="844e7348ed52759a24abfc3e9c3cf42e" ns1:_="" ns2:_="">
    <xsd:import namespace="http://schemas.microsoft.com/sharepoint/v3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2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8" nillable="true" ma:displayName="E-Mail Sender" ma:hidden="true" ma:internalName="EmailSender">
      <xsd:simpleType>
        <xsd:restriction base="dms:Note">
          <xsd:maxLength value="255"/>
        </xsd:restriction>
      </xsd:simpleType>
    </xsd:element>
    <xsd:element name="EmailTo" ma:index="9" nillable="true" ma:displayName="E-Mail To" ma:hidden="true" ma:internalName="EmailTo">
      <xsd:simpleType>
        <xsd:restriction base="dms:Note">
          <xsd:maxLength value="255"/>
        </xsd:restriction>
      </xsd:simpleType>
    </xsd:element>
    <xsd:element name="EmailCc" ma:index="10" nillable="true" ma:displayName="E-Mail Cc" ma:hidden="true" ma:internalName="EmailCc">
      <xsd:simpleType>
        <xsd:restriction base="dms:Note">
          <xsd:maxLength value="255"/>
        </xsd:restriction>
      </xsd:simpleType>
    </xsd:element>
    <xsd:element name="EmailFrom" ma:index="11" nillable="true" ma:displayName="E-Mail From" ma:hidden="true" ma:internalName="EmailFrom">
      <xsd:simpleType>
        <xsd:restriction base="dms:Text"/>
      </xsd:simpleType>
    </xsd:element>
    <xsd:element name="EmailSubject" ma:index="12" nillable="true" ma:displayName="E-Mail Subject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3" nillable="true" ma:displayName="E-Mail Headers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BE25BD-CF0E-478C-B22A-7091B38B27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46813A-23C4-42BE-A447-793C40323F4C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sharepoint/v4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2E73D96-973C-4BEF-98BC-2430D2E793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 ALL IBM XIV Storage Arrays - Installation-Configuration</vt:lpstr>
    </vt:vector>
  </TitlesOfParts>
  <Company>Citigroup</Company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ALL IBM XIV Storage Arrays - Installation-Configuration</dc:title>
  <dc:creator>Babar Beg</dc:creator>
  <cp:lastModifiedBy>Ashok Kumar Reddy</cp:lastModifiedBy>
  <cp:revision>2</cp:revision>
  <dcterms:created xsi:type="dcterms:W3CDTF">2015-08-27T04:15:00Z</dcterms:created>
  <dcterms:modified xsi:type="dcterms:W3CDTF">2015-08-27T04:15:00Z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0x0101000DC242C99DACAB45ACF5FC49F55A8C7A</vt:lpwstr>
  </property>
</Properties>
</file>