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70D" w:rsidRDefault="007C070D" w:rsidP="007C070D">
      <w:pPr>
        <w:jc w:val="center"/>
        <w:rPr>
          <w:rFonts w:ascii="Times New Roman" w:hAnsi="Times New Roman"/>
          <w:b/>
          <w:sz w:val="24"/>
          <w:szCs w:val="24"/>
          <w:lang w:val="en-US"/>
        </w:rPr>
      </w:pPr>
      <w:r w:rsidRPr="007C070D">
        <w:rPr>
          <w:rFonts w:ascii="Times New Roman" w:hAnsi="Times New Roman"/>
          <w:b/>
          <w:sz w:val="24"/>
          <w:szCs w:val="24"/>
          <w:lang w:val="en-US"/>
        </w:rPr>
        <w:t xml:space="preserve">Contract </w:t>
      </w:r>
      <w:r>
        <w:rPr>
          <w:rFonts w:ascii="Times New Roman" w:hAnsi="Times New Roman"/>
          <w:b/>
          <w:sz w:val="24"/>
          <w:szCs w:val="24"/>
          <w:lang w:val="en-US"/>
        </w:rPr>
        <w:t>Network Engineer</w:t>
      </w:r>
    </w:p>
    <w:p w:rsidR="007C070D" w:rsidRPr="007C070D" w:rsidRDefault="007C070D" w:rsidP="007C070D">
      <w:pPr>
        <w:jc w:val="center"/>
        <w:rPr>
          <w:rFonts w:ascii="Times New Roman" w:hAnsi="Times New Roman"/>
          <w:b/>
          <w:sz w:val="24"/>
          <w:szCs w:val="24"/>
          <w:lang w:val="en-US"/>
        </w:rPr>
      </w:pPr>
      <w:r>
        <w:rPr>
          <w:rFonts w:ascii="Times New Roman" w:hAnsi="Times New Roman"/>
          <w:b/>
          <w:sz w:val="24"/>
          <w:szCs w:val="24"/>
          <w:lang w:val="en-US"/>
        </w:rPr>
        <w:t>(1 year contract renewable)</w:t>
      </w:r>
    </w:p>
    <w:p w:rsidR="007C070D" w:rsidRPr="007C070D" w:rsidRDefault="007C070D" w:rsidP="007C070D">
      <w:pPr>
        <w:jc w:val="both"/>
        <w:rPr>
          <w:rFonts w:ascii="Times New Roman" w:hAnsi="Times New Roman"/>
          <w:sz w:val="24"/>
          <w:szCs w:val="24"/>
          <w:lang w:val="en-US"/>
        </w:rPr>
      </w:pPr>
    </w:p>
    <w:p w:rsidR="007C070D" w:rsidRPr="007C070D" w:rsidRDefault="007C070D" w:rsidP="007C070D">
      <w:pPr>
        <w:jc w:val="both"/>
        <w:rPr>
          <w:rFonts w:ascii="Times New Roman" w:hAnsi="Times New Roman"/>
          <w:b/>
          <w:sz w:val="24"/>
          <w:szCs w:val="24"/>
        </w:rPr>
      </w:pPr>
      <w:r w:rsidRPr="007C070D">
        <w:rPr>
          <w:rFonts w:ascii="Times New Roman" w:hAnsi="Times New Roman"/>
          <w:b/>
          <w:sz w:val="24"/>
          <w:szCs w:val="24"/>
        </w:rPr>
        <w:t>Role:</w:t>
      </w:r>
    </w:p>
    <w:p w:rsidR="007C070D" w:rsidRPr="007C070D" w:rsidRDefault="007C070D" w:rsidP="007C070D">
      <w:pPr>
        <w:pStyle w:val="ListParagraph"/>
        <w:numPr>
          <w:ilvl w:val="0"/>
          <w:numId w:val="4"/>
        </w:numPr>
        <w:ind w:left="567" w:hanging="567"/>
        <w:jc w:val="both"/>
        <w:rPr>
          <w:rFonts w:ascii="Times New Roman" w:hAnsi="Times New Roman"/>
          <w:sz w:val="24"/>
          <w:szCs w:val="24"/>
        </w:rPr>
      </w:pPr>
      <w:r w:rsidRPr="007C070D">
        <w:rPr>
          <w:rFonts w:ascii="Times New Roman" w:hAnsi="Times New Roman"/>
          <w:sz w:val="24"/>
          <w:szCs w:val="24"/>
        </w:rPr>
        <w:t>This is a technical hands-on role with off-hours escalation</w:t>
      </w:r>
    </w:p>
    <w:p w:rsidR="007C070D" w:rsidRPr="007C070D" w:rsidRDefault="007C070D" w:rsidP="007C070D">
      <w:pPr>
        <w:pStyle w:val="ListParagraph"/>
        <w:numPr>
          <w:ilvl w:val="0"/>
          <w:numId w:val="4"/>
        </w:numPr>
        <w:ind w:left="567" w:hanging="567"/>
        <w:jc w:val="both"/>
        <w:rPr>
          <w:rFonts w:ascii="Times New Roman" w:hAnsi="Times New Roman"/>
          <w:sz w:val="24"/>
          <w:szCs w:val="24"/>
        </w:rPr>
      </w:pPr>
      <w:proofErr w:type="spellStart"/>
      <w:r w:rsidRPr="007C070D">
        <w:rPr>
          <w:rFonts w:ascii="Times New Roman" w:hAnsi="Times New Roman"/>
          <w:sz w:val="24"/>
          <w:szCs w:val="24"/>
        </w:rPr>
        <w:t>Devops</w:t>
      </w:r>
      <w:proofErr w:type="spellEnd"/>
      <w:r w:rsidRPr="007C070D">
        <w:rPr>
          <w:rFonts w:ascii="Times New Roman" w:hAnsi="Times New Roman"/>
          <w:sz w:val="24"/>
          <w:szCs w:val="24"/>
        </w:rPr>
        <w:t xml:space="preserve"> culture within technology teams</w:t>
      </w:r>
    </w:p>
    <w:p w:rsidR="007C070D" w:rsidRPr="007C070D" w:rsidRDefault="007C070D" w:rsidP="007C070D">
      <w:pPr>
        <w:jc w:val="both"/>
        <w:rPr>
          <w:rFonts w:ascii="Times New Roman" w:hAnsi="Times New Roman"/>
          <w:sz w:val="24"/>
          <w:szCs w:val="24"/>
        </w:rPr>
      </w:pPr>
    </w:p>
    <w:p w:rsidR="007C070D" w:rsidRPr="007C070D" w:rsidRDefault="007C070D" w:rsidP="007C070D">
      <w:pPr>
        <w:jc w:val="both"/>
        <w:rPr>
          <w:rFonts w:ascii="Times New Roman" w:hAnsi="Times New Roman"/>
          <w:b/>
          <w:sz w:val="24"/>
          <w:szCs w:val="24"/>
        </w:rPr>
      </w:pPr>
      <w:r w:rsidRPr="007C070D">
        <w:rPr>
          <w:rFonts w:ascii="Times New Roman" w:hAnsi="Times New Roman"/>
          <w:b/>
          <w:sz w:val="24"/>
          <w:szCs w:val="24"/>
        </w:rPr>
        <w:t>Responsibilities:</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The management of network daily activities; incident and problem management; contract management; security incident responses and management.</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Responsible to work with team members on the review of network architecture and work on the replacement of old or low capacity network system or devices, e.g. firewalls, DNS, switches, routers.</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Ensure that, during the migration, all the necessary communication and broadcasts; UAT, functional and performance load tests; and device hardening have to be done.</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Conduct post implementation review on areas of improvement for future device migration.</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Gather user' hosting requirement, do product research, if necessary, of users' products, do network assessment and advice users.</w:t>
      </w:r>
    </w:p>
    <w:p w:rsidR="007C070D" w:rsidRPr="007C070D" w:rsidRDefault="007C070D" w:rsidP="007C070D">
      <w:pPr>
        <w:ind w:left="567" w:hanging="567"/>
        <w:jc w:val="both"/>
        <w:rPr>
          <w:rFonts w:ascii="Times New Roman" w:hAnsi="Times New Roman"/>
          <w:sz w:val="24"/>
          <w:szCs w:val="24"/>
        </w:rPr>
      </w:pPr>
    </w:p>
    <w:p w:rsidR="007C070D" w:rsidRPr="007C070D" w:rsidRDefault="007C070D" w:rsidP="007C070D">
      <w:pPr>
        <w:jc w:val="both"/>
        <w:rPr>
          <w:rFonts w:ascii="Times New Roman" w:hAnsi="Times New Roman"/>
          <w:b/>
          <w:sz w:val="24"/>
          <w:szCs w:val="24"/>
        </w:rPr>
      </w:pPr>
      <w:r w:rsidRPr="007C070D">
        <w:rPr>
          <w:rFonts w:ascii="Times New Roman" w:hAnsi="Times New Roman"/>
          <w:b/>
          <w:sz w:val="24"/>
          <w:szCs w:val="24"/>
        </w:rPr>
        <w:t>Requirements:</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6 to 8 years of experience with network design and support</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Knowledge and experience in design and build of low latency network architecture</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Pro-active, dynamic and with good analytical/conceptual thinking</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Excellent English communication skills both written and verbal</w:t>
      </w:r>
    </w:p>
    <w:p w:rsidR="007C070D" w:rsidRPr="007C070D" w:rsidRDefault="007C070D" w:rsidP="007C070D">
      <w:pPr>
        <w:pStyle w:val="ListParagraph"/>
        <w:numPr>
          <w:ilvl w:val="0"/>
          <w:numId w:val="2"/>
        </w:numPr>
        <w:ind w:left="567" w:hanging="567"/>
        <w:jc w:val="both"/>
        <w:rPr>
          <w:rFonts w:ascii="Times New Roman" w:hAnsi="Times New Roman"/>
          <w:sz w:val="24"/>
          <w:szCs w:val="24"/>
        </w:rPr>
      </w:pPr>
      <w:r w:rsidRPr="007C070D">
        <w:rPr>
          <w:rFonts w:ascii="Times New Roman" w:hAnsi="Times New Roman"/>
          <w:sz w:val="24"/>
          <w:szCs w:val="24"/>
        </w:rPr>
        <w:t>Hands on expert level knowledge of routing, switching and other network infrastructure technologies such as:</w:t>
      </w:r>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BGP. OSPF</w:t>
      </w:r>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 xml:space="preserve">MPLS, dark </w:t>
      </w:r>
      <w:proofErr w:type="spellStart"/>
      <w:r w:rsidRPr="007C070D">
        <w:rPr>
          <w:rFonts w:ascii="Times New Roman" w:hAnsi="Times New Roman"/>
          <w:sz w:val="24"/>
          <w:szCs w:val="24"/>
        </w:rPr>
        <w:t>fiber</w:t>
      </w:r>
      <w:proofErr w:type="spellEnd"/>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DMVPN, IPSec</w:t>
      </w:r>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 xml:space="preserve">Multicast, </w:t>
      </w:r>
      <w:proofErr w:type="spellStart"/>
      <w:r w:rsidRPr="007C070D">
        <w:rPr>
          <w:rFonts w:ascii="Times New Roman" w:hAnsi="Times New Roman"/>
          <w:sz w:val="24"/>
          <w:szCs w:val="24"/>
        </w:rPr>
        <w:t>unicast</w:t>
      </w:r>
      <w:proofErr w:type="spellEnd"/>
      <w:r w:rsidRPr="007C070D">
        <w:rPr>
          <w:rFonts w:ascii="Times New Roman" w:hAnsi="Times New Roman"/>
          <w:sz w:val="24"/>
          <w:szCs w:val="24"/>
        </w:rPr>
        <w:t>, PIM</w:t>
      </w:r>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Fabric path, MLAG</w:t>
      </w:r>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Cisco IOS and CAT OS</w:t>
      </w:r>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QOS</w:t>
      </w:r>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Load balancers (F5, brocade)</w:t>
      </w:r>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Firewalls (Checkpoint, Juniper)</w:t>
      </w:r>
    </w:p>
    <w:p w:rsidR="007C070D" w:rsidRPr="007C070D" w:rsidRDefault="007C070D" w:rsidP="007C070D">
      <w:pPr>
        <w:pStyle w:val="ListParagraph"/>
        <w:numPr>
          <w:ilvl w:val="0"/>
          <w:numId w:val="1"/>
        </w:numPr>
        <w:ind w:firstLine="131"/>
        <w:jc w:val="both"/>
        <w:rPr>
          <w:rFonts w:ascii="Times New Roman" w:hAnsi="Times New Roman"/>
          <w:sz w:val="24"/>
          <w:szCs w:val="24"/>
        </w:rPr>
      </w:pPr>
      <w:r w:rsidRPr="007C070D">
        <w:rPr>
          <w:rFonts w:ascii="Times New Roman" w:hAnsi="Times New Roman"/>
          <w:sz w:val="24"/>
          <w:szCs w:val="24"/>
        </w:rPr>
        <w:t>DNS (BIND, MS), Proxy (Squid, Bluecoat)</w:t>
      </w:r>
    </w:p>
    <w:p w:rsidR="007C070D" w:rsidRPr="007C070D" w:rsidRDefault="007C070D" w:rsidP="007C070D">
      <w:pPr>
        <w:pStyle w:val="ListParagraph"/>
        <w:numPr>
          <w:ilvl w:val="0"/>
          <w:numId w:val="3"/>
        </w:numPr>
        <w:ind w:left="567" w:hanging="567"/>
        <w:jc w:val="both"/>
        <w:rPr>
          <w:rFonts w:ascii="Times New Roman" w:hAnsi="Times New Roman"/>
          <w:sz w:val="24"/>
          <w:szCs w:val="24"/>
        </w:rPr>
      </w:pPr>
      <w:r w:rsidRPr="007C070D">
        <w:rPr>
          <w:rFonts w:ascii="Times New Roman" w:hAnsi="Times New Roman"/>
          <w:sz w:val="24"/>
          <w:szCs w:val="24"/>
        </w:rPr>
        <w:t>Certifications such as CCIE or equivalent level in networking is a plus</w:t>
      </w:r>
    </w:p>
    <w:p w:rsidR="007C070D" w:rsidRPr="007C070D" w:rsidRDefault="007C070D" w:rsidP="007C070D">
      <w:pPr>
        <w:pStyle w:val="ListParagraph"/>
        <w:numPr>
          <w:ilvl w:val="0"/>
          <w:numId w:val="3"/>
        </w:numPr>
        <w:ind w:left="567" w:hanging="567"/>
        <w:jc w:val="both"/>
        <w:rPr>
          <w:rFonts w:ascii="Times New Roman" w:hAnsi="Times New Roman"/>
          <w:sz w:val="24"/>
          <w:szCs w:val="24"/>
        </w:rPr>
      </w:pPr>
      <w:r w:rsidRPr="007C070D">
        <w:rPr>
          <w:rFonts w:ascii="Times New Roman" w:hAnsi="Times New Roman"/>
          <w:sz w:val="24"/>
          <w:szCs w:val="24"/>
        </w:rPr>
        <w:t>Prior experience within network engineering a bonus</w:t>
      </w:r>
    </w:p>
    <w:p w:rsidR="007C070D" w:rsidRPr="007C070D" w:rsidRDefault="007C070D" w:rsidP="007C070D">
      <w:pPr>
        <w:pStyle w:val="ListParagraph"/>
        <w:numPr>
          <w:ilvl w:val="0"/>
          <w:numId w:val="3"/>
        </w:numPr>
        <w:ind w:left="567" w:hanging="567"/>
        <w:jc w:val="both"/>
        <w:rPr>
          <w:rFonts w:ascii="Times New Roman" w:hAnsi="Times New Roman"/>
          <w:sz w:val="24"/>
          <w:szCs w:val="24"/>
        </w:rPr>
      </w:pPr>
      <w:r w:rsidRPr="007C070D">
        <w:rPr>
          <w:rFonts w:ascii="Times New Roman" w:hAnsi="Times New Roman"/>
          <w:sz w:val="24"/>
          <w:szCs w:val="24"/>
        </w:rPr>
        <w:t>Ability to script using PERL/Python/Shell a plus</w:t>
      </w:r>
    </w:p>
    <w:p w:rsidR="007C070D" w:rsidRPr="007C070D" w:rsidRDefault="007C070D" w:rsidP="007C070D">
      <w:pPr>
        <w:rPr>
          <w:rFonts w:ascii="Times New Roman" w:hAnsi="Times New Roman"/>
          <w:sz w:val="24"/>
          <w:szCs w:val="24"/>
        </w:rPr>
      </w:pPr>
    </w:p>
    <w:p w:rsidR="007C070D" w:rsidRPr="007C070D" w:rsidRDefault="007C070D" w:rsidP="007C070D">
      <w:pPr>
        <w:rPr>
          <w:rFonts w:ascii="Times New Roman" w:hAnsi="Times New Roman"/>
          <w:sz w:val="24"/>
          <w:szCs w:val="24"/>
          <w:lang w:val="en-US"/>
        </w:rPr>
      </w:pPr>
    </w:p>
    <w:p w:rsidR="00C07F17" w:rsidRPr="007C070D" w:rsidRDefault="00C07F17" w:rsidP="007C070D">
      <w:pPr>
        <w:rPr>
          <w:rFonts w:ascii="Times New Roman" w:hAnsi="Times New Roman"/>
          <w:sz w:val="24"/>
          <w:szCs w:val="24"/>
          <w:lang w:val="en-US"/>
        </w:rPr>
      </w:pPr>
    </w:p>
    <w:sectPr w:rsidR="00C07F17" w:rsidRPr="007C070D" w:rsidSect="00C07F1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29FB"/>
    <w:multiLevelType w:val="hybridMultilevel"/>
    <w:tmpl w:val="9656EB1A"/>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1B9262C0"/>
    <w:multiLevelType w:val="hybridMultilevel"/>
    <w:tmpl w:val="3496BD3C"/>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nsid w:val="21416FEE"/>
    <w:multiLevelType w:val="hybridMultilevel"/>
    <w:tmpl w:val="B6626EBE"/>
    <w:lvl w:ilvl="0" w:tplc="48090003">
      <w:start w:val="1"/>
      <w:numFmt w:val="bullet"/>
      <w:lvlText w:val="o"/>
      <w:lvlJc w:val="left"/>
      <w:pPr>
        <w:ind w:left="720" w:hanging="360"/>
      </w:pPr>
      <w:rPr>
        <w:rFonts w:ascii="Courier New" w:hAnsi="Courier New" w:cs="Courier New"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nsid w:val="68D57B5B"/>
    <w:multiLevelType w:val="hybridMultilevel"/>
    <w:tmpl w:val="63342D9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C070D"/>
    <w:rsid w:val="007C070D"/>
    <w:rsid w:val="009A21D9"/>
    <w:rsid w:val="00C07F17"/>
    <w:rsid w:val="00E007C5"/>
  </w:rsids>
  <m:mathPr>
    <m:mathFont m:val="Cambria Math"/>
    <m:brkBin m:val="before"/>
    <m:brkBinSub m:val="--"/>
    <m:smallFrac m:val="off"/>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SG"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70D"/>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70D"/>
    <w:pPr>
      <w:ind w:left="720"/>
    </w:pPr>
  </w:style>
</w:styles>
</file>

<file path=word/webSettings.xml><?xml version="1.0" encoding="utf-8"?>
<w:webSettings xmlns:r="http://schemas.openxmlformats.org/officeDocument/2006/relationships" xmlns:w="http://schemas.openxmlformats.org/wordprocessingml/2006/main">
  <w:divs>
    <w:div w:id="143309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dc:creator>
  <cp:lastModifiedBy>elaine</cp:lastModifiedBy>
  <cp:revision>1</cp:revision>
  <dcterms:created xsi:type="dcterms:W3CDTF">2016-04-05T04:03:00Z</dcterms:created>
  <dcterms:modified xsi:type="dcterms:W3CDTF">2016-04-05T04:08:00Z</dcterms:modified>
</cp:coreProperties>
</file>